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90" w:lineRule="exact"/>
        <w:ind w:left="160"/>
        <w:rPr>
          <w:color w:val="auto"/>
          <w:sz w:val="20"/>
          <w:szCs w:val="20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2</w:t>
      </w:r>
    </w:p>
    <w:p>
      <w:pPr>
        <w:spacing w:after="0" w:line="77" w:lineRule="exact"/>
        <w:rPr>
          <w:color w:val="auto"/>
          <w:sz w:val="20"/>
          <w:szCs w:val="20"/>
        </w:rPr>
      </w:pPr>
    </w:p>
    <w:p>
      <w:pPr>
        <w:spacing w:after="0" w:line="502" w:lineRule="exact"/>
        <w:ind w:right="-119"/>
        <w:jc w:val="center"/>
        <w:rPr>
          <w:color w:val="auto"/>
          <w:sz w:val="20"/>
          <w:szCs w:val="20"/>
        </w:rPr>
      </w:pPr>
      <w:bookmarkStart w:id="0" w:name="_GoBack"/>
      <w:r>
        <w:rPr>
          <w:rFonts w:ascii="宋体" w:hAnsi="宋体" w:eastAsia="宋体" w:cs="宋体"/>
          <w:color w:val="auto"/>
          <w:sz w:val="44"/>
          <w:szCs w:val="44"/>
        </w:rPr>
        <w:t>科研项目经费配套承诺书</w:t>
      </w:r>
    </w:p>
    <w:bookmarkEnd w:id="0"/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77" w:lineRule="exact"/>
        <w:rPr>
          <w:color w:val="auto"/>
          <w:sz w:val="20"/>
          <w:szCs w:val="20"/>
        </w:rPr>
      </w:pPr>
    </w:p>
    <w:p>
      <w:pPr>
        <w:spacing w:after="0" w:line="471" w:lineRule="exact"/>
        <w:ind w:left="160" w:right="40" w:firstLine="639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作为省卫生健康委</w:t>
      </w:r>
      <w:r>
        <w:rPr>
          <w:rFonts w:ascii="Times New Roman" w:hAnsi="Times New Roman" w:eastAsia="Times New Roman" w:cs="Times New Roman"/>
          <w:color w:val="auto"/>
          <w:sz w:val="31"/>
          <w:szCs w:val="31"/>
        </w:rPr>
        <w:t xml:space="preserve"> 2020 </w:t>
      </w:r>
      <w:r>
        <w:rPr>
          <w:rFonts w:ascii="宋体" w:hAnsi="宋体" w:eastAsia="宋体" w:cs="宋体"/>
          <w:color w:val="auto"/>
          <w:sz w:val="31"/>
          <w:szCs w:val="31"/>
        </w:rPr>
        <w:t>年科研项目依托单位，我单位郑重承诺：对省卫生健康委立项支持的科研课题，我们将按照不低于</w:t>
      </w:r>
    </w:p>
    <w:p>
      <w:pPr>
        <w:spacing w:after="0" w:line="216" w:lineRule="exact"/>
        <w:rPr>
          <w:color w:val="auto"/>
          <w:sz w:val="20"/>
          <w:szCs w:val="20"/>
        </w:rPr>
      </w:pPr>
    </w:p>
    <w:p>
      <w:pPr>
        <w:spacing w:after="0" w:line="470" w:lineRule="exact"/>
        <w:ind w:left="160" w:right="40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1:1 </w:t>
      </w:r>
      <w:r>
        <w:rPr>
          <w:rFonts w:ascii="宋体" w:hAnsi="宋体" w:eastAsia="宋体" w:cs="宋体"/>
          <w:color w:val="auto"/>
          <w:sz w:val="32"/>
          <w:szCs w:val="32"/>
        </w:rPr>
        <w:t>的比例给予经费配套，并提供必要的科研条件，以保证项目研究顺利进行。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97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3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单位法人代表签字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>/</w:t>
      </w:r>
      <w:r>
        <w:rPr>
          <w:rFonts w:ascii="宋体" w:hAnsi="宋体" w:eastAsia="宋体" w:cs="宋体"/>
          <w:color w:val="auto"/>
          <w:sz w:val="32"/>
          <w:szCs w:val="32"/>
        </w:rPr>
        <w:t>签章：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69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40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项目依托单位（公章）：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5" w:lineRule="exact"/>
        <w:rPr>
          <w:color w:val="auto"/>
          <w:sz w:val="20"/>
          <w:szCs w:val="20"/>
        </w:rPr>
      </w:pPr>
    </w:p>
    <w:p>
      <w:pPr>
        <w:tabs>
          <w:tab w:val="left" w:pos="5340"/>
        </w:tabs>
        <w:spacing w:after="0" w:line="434" w:lineRule="exact"/>
        <w:ind w:left="4000"/>
        <w:sectPr>
          <w:pgSz w:w="11920" w:h="16840"/>
          <w:pgMar w:top="1440" w:right="1440" w:bottom="676" w:left="1440" w:header="0" w:footer="0" w:gutter="0"/>
          <w:cols w:equalWidth="0" w:num="1">
            <w:col w:w="9040"/>
          </w:cols>
        </w:sectPr>
      </w:pP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2019 </w:t>
      </w:r>
      <w:r>
        <w:rPr>
          <w:rFonts w:ascii="宋体" w:hAnsi="宋体" w:eastAsia="宋体" w:cs="宋体"/>
          <w:color w:val="auto"/>
          <w:sz w:val="32"/>
          <w:szCs w:val="32"/>
        </w:rPr>
        <w:t>年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030E4"/>
    <w:rsid w:val="56F0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2019-09-09T09:28:00Z</dcterms:created>
  <dc:creator>sisi</dc:creator>
  <cp:lastModifiedBy>sisi</cp:lastModifiedBy>
  <dcterms:modified xsi:type="dcterms:W3CDTF">2019-09-09T09:28:53Z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