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ind w:left="482" w:hanging="723" w:hangingChars="200"/>
        <w:jc w:val="center"/>
        <w:rPr>
          <w:rFonts w:hint="eastAsia" w:ascii="新宋体" w:hAnsi="新宋体" w:eastAsia="新宋体" w:cs="新宋体"/>
          <w:b/>
          <w:bCs/>
          <w:color w:val="000000"/>
          <w:sz w:val="36"/>
          <w:szCs w:val="36"/>
        </w:rPr>
      </w:pPr>
      <w:r>
        <w:rPr>
          <w:rFonts w:hint="eastAsia" w:ascii="新宋体" w:hAnsi="新宋体" w:eastAsia="新宋体" w:cs="新宋体"/>
          <w:b/>
          <w:bCs/>
          <w:color w:val="000000"/>
          <w:sz w:val="36"/>
          <w:szCs w:val="36"/>
        </w:rPr>
        <w:t>自动心肺按压系统参数</w:t>
      </w:r>
    </w:p>
    <w:p>
      <w:pPr>
        <w:spacing w:line="360" w:lineRule="exact"/>
        <w:ind w:left="482" w:hanging="602" w:hangingChars="200"/>
        <w:jc w:val="left"/>
        <w:rPr>
          <w:rFonts w:hint="eastAsia" w:ascii="新宋体" w:hAnsi="新宋体" w:eastAsia="新宋体" w:cs="新宋体"/>
          <w:b/>
          <w:bCs/>
          <w:color w:val="000000"/>
          <w:sz w:val="30"/>
          <w:szCs w:val="30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82" w:hanging="562" w:hangingChars="200"/>
        <w:jc w:val="left"/>
        <w:textAlignment w:val="auto"/>
        <w:rPr>
          <w:rFonts w:hint="eastAsia" w:ascii="新宋体" w:hAnsi="新宋体" w:eastAsia="新宋体" w:cs="新宋体"/>
          <w:b/>
          <w:bCs/>
          <w:color w:val="000000"/>
          <w:sz w:val="28"/>
          <w:szCs w:val="28"/>
          <w:lang w:eastAsia="zh-CN"/>
        </w:rPr>
      </w:pPr>
      <w:r>
        <w:rPr>
          <w:rFonts w:hint="eastAsia" w:ascii="新宋体" w:hAnsi="新宋体" w:eastAsia="新宋体" w:cs="新宋体"/>
          <w:b/>
          <w:bCs/>
          <w:color w:val="000000"/>
          <w:sz w:val="28"/>
          <w:szCs w:val="28"/>
          <w:lang w:eastAsia="zh-CN"/>
        </w:rPr>
        <w:t>技术参数：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82" w:hanging="562" w:hangingChars="200"/>
        <w:textAlignment w:val="auto"/>
        <w:rPr>
          <w:rFonts w:hint="eastAsia" w:ascii="新宋体" w:hAnsi="新宋体" w:eastAsia="新宋体" w:cs="新宋体"/>
          <w:b w:val="0"/>
          <w:bCs w:val="0"/>
          <w:color w:val="000000"/>
          <w:sz w:val="28"/>
          <w:szCs w:val="28"/>
        </w:rPr>
      </w:pPr>
      <w:r>
        <w:rPr>
          <w:rFonts w:hint="eastAsia" w:ascii="新宋体" w:hAnsi="新宋体" w:eastAsia="新宋体" w:cs="新宋体"/>
          <w:b/>
          <w:bCs/>
          <w:color w:val="000000"/>
          <w:sz w:val="28"/>
          <w:szCs w:val="28"/>
        </w:rPr>
        <w:t>*</w:t>
      </w:r>
      <w:r>
        <w:rPr>
          <w:rFonts w:hint="eastAsia" w:ascii="新宋体" w:hAnsi="新宋体" w:eastAsia="新宋体" w:cs="新宋体"/>
          <w:b w:val="0"/>
          <w:bCs w:val="0"/>
          <w:color w:val="000000"/>
          <w:sz w:val="28"/>
          <w:szCs w:val="28"/>
        </w:rPr>
        <w:t xml:space="preserve"> 1、基本要求：原装进口。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新宋体" w:hAnsi="新宋体" w:eastAsia="新宋体" w:cs="新宋体"/>
          <w:b w:val="0"/>
          <w:bCs w:val="0"/>
          <w:color w:val="000000"/>
          <w:sz w:val="28"/>
          <w:szCs w:val="28"/>
        </w:rPr>
      </w:pPr>
      <w:r>
        <w:rPr>
          <w:rFonts w:hint="eastAsia" w:ascii="新宋体" w:hAnsi="新宋体" w:eastAsia="新宋体" w:cs="新宋体"/>
          <w:b w:val="0"/>
          <w:bCs w:val="0"/>
          <w:color w:val="000000"/>
          <w:sz w:val="28"/>
          <w:szCs w:val="28"/>
        </w:rPr>
        <w:t>非包裹式设计，按压过程中允许医务人员触诊患者胸部等部位，如安放电极片，除颤等。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新宋体" w:hAnsi="新宋体" w:eastAsia="新宋体" w:cs="新宋体"/>
          <w:b w:val="0"/>
          <w:bCs w:val="0"/>
          <w:color w:val="000000"/>
          <w:sz w:val="28"/>
          <w:szCs w:val="28"/>
        </w:rPr>
      </w:pPr>
      <w:r>
        <w:rPr>
          <w:rFonts w:hint="eastAsia" w:ascii="新宋体" w:hAnsi="新宋体" w:eastAsia="新宋体" w:cs="新宋体"/>
          <w:b w:val="0"/>
          <w:bCs w:val="0"/>
          <w:color w:val="000000"/>
          <w:sz w:val="28"/>
          <w:szCs w:val="28"/>
          <w:lang w:val="en-US" w:eastAsia="zh-CN"/>
        </w:rPr>
        <w:t>3</w:t>
      </w:r>
      <w:r>
        <w:rPr>
          <w:rFonts w:hint="eastAsia" w:ascii="新宋体" w:hAnsi="新宋体" w:eastAsia="新宋体" w:cs="新宋体"/>
          <w:b w:val="0"/>
          <w:bCs w:val="0"/>
          <w:color w:val="000000"/>
          <w:sz w:val="28"/>
          <w:szCs w:val="28"/>
        </w:rPr>
        <w:t>、驱动方式：采用电动电控，无需配带氧气钢瓶。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82" w:hanging="562" w:hangingChars="200"/>
        <w:textAlignment w:val="auto"/>
        <w:rPr>
          <w:rFonts w:hint="eastAsia" w:ascii="新宋体" w:hAnsi="新宋体" w:eastAsia="新宋体" w:cs="新宋体"/>
          <w:b w:val="0"/>
          <w:bCs w:val="0"/>
          <w:color w:val="000000"/>
          <w:sz w:val="28"/>
          <w:szCs w:val="28"/>
        </w:rPr>
      </w:pPr>
      <w:r>
        <w:rPr>
          <w:rFonts w:hint="eastAsia" w:ascii="新宋体" w:hAnsi="新宋体" w:eastAsia="新宋体" w:cs="新宋体"/>
          <w:b/>
          <w:bCs/>
          <w:color w:val="000000"/>
          <w:sz w:val="28"/>
          <w:szCs w:val="28"/>
        </w:rPr>
        <w:t>*</w:t>
      </w:r>
      <w:r>
        <w:rPr>
          <w:rFonts w:hint="eastAsia" w:ascii="新宋体" w:hAnsi="新宋体" w:eastAsia="新宋体" w:cs="新宋体"/>
          <w:b w:val="0"/>
          <w:bCs w:val="0"/>
          <w:color w:val="000000"/>
          <w:sz w:val="28"/>
          <w:szCs w:val="28"/>
        </w:rPr>
        <w:t xml:space="preserve"> </w:t>
      </w:r>
      <w:r>
        <w:rPr>
          <w:rFonts w:hint="eastAsia" w:ascii="新宋体" w:hAnsi="新宋体" w:eastAsia="新宋体" w:cs="新宋体"/>
          <w:b w:val="0"/>
          <w:bCs w:val="0"/>
          <w:color w:val="000000"/>
          <w:sz w:val="28"/>
          <w:szCs w:val="28"/>
          <w:lang w:val="en-US" w:eastAsia="zh-CN"/>
        </w:rPr>
        <w:t>4</w:t>
      </w:r>
      <w:r>
        <w:rPr>
          <w:rFonts w:hint="eastAsia" w:ascii="新宋体" w:hAnsi="新宋体" w:eastAsia="新宋体" w:cs="新宋体"/>
          <w:b w:val="0"/>
          <w:bCs w:val="0"/>
          <w:color w:val="000000"/>
          <w:sz w:val="28"/>
          <w:szCs w:val="28"/>
        </w:rPr>
        <w:t>、支持交直流电两用。直流电池：锂离子聚合物电池，可支持连续按压工作；交流电源：支持市电及车载电源。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新宋体" w:hAnsi="新宋体" w:eastAsia="新宋体" w:cs="新宋体"/>
          <w:b w:val="0"/>
          <w:bCs w:val="0"/>
          <w:color w:val="000000"/>
          <w:sz w:val="28"/>
          <w:szCs w:val="28"/>
        </w:rPr>
      </w:pPr>
      <w:r>
        <w:rPr>
          <w:rFonts w:hint="eastAsia" w:ascii="新宋体" w:hAnsi="新宋体" w:eastAsia="新宋体" w:cs="新宋体"/>
          <w:b w:val="0"/>
          <w:bCs w:val="0"/>
          <w:color w:val="000000"/>
          <w:sz w:val="28"/>
          <w:szCs w:val="28"/>
          <w:lang w:val="en-US" w:eastAsia="zh-CN"/>
        </w:rPr>
        <w:t>5</w:t>
      </w:r>
      <w:r>
        <w:rPr>
          <w:rFonts w:hint="eastAsia" w:ascii="新宋体" w:hAnsi="新宋体" w:eastAsia="新宋体" w:cs="新宋体"/>
          <w:b w:val="0"/>
          <w:bCs w:val="0"/>
          <w:color w:val="000000"/>
          <w:sz w:val="28"/>
          <w:szCs w:val="28"/>
        </w:rPr>
        <w:t>、具有两种按压模式可供选择：持续按压模式及30:2模式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新宋体" w:hAnsi="新宋体" w:eastAsia="新宋体" w:cs="新宋体"/>
          <w:b w:val="0"/>
          <w:bCs w:val="0"/>
          <w:color w:val="000000"/>
          <w:sz w:val="28"/>
          <w:szCs w:val="28"/>
        </w:rPr>
      </w:pPr>
      <w:r>
        <w:rPr>
          <w:rFonts w:hint="eastAsia" w:ascii="新宋体" w:hAnsi="新宋体" w:eastAsia="新宋体" w:cs="新宋体"/>
          <w:b w:val="0"/>
          <w:bCs w:val="0"/>
          <w:color w:val="000000"/>
          <w:sz w:val="28"/>
          <w:szCs w:val="28"/>
          <w:lang w:val="en-US" w:eastAsia="zh-CN"/>
        </w:rPr>
        <w:t>6</w:t>
      </w:r>
      <w:r>
        <w:rPr>
          <w:rFonts w:hint="eastAsia" w:ascii="新宋体" w:hAnsi="新宋体" w:eastAsia="新宋体" w:cs="新宋体"/>
          <w:b w:val="0"/>
          <w:bCs w:val="0"/>
          <w:color w:val="000000"/>
          <w:sz w:val="28"/>
          <w:szCs w:val="28"/>
        </w:rPr>
        <w:t>、在30:2按压模式下具备按压停止和通气准备提示音</w:t>
      </w:r>
    </w:p>
    <w:p>
      <w:pPr>
        <w:keepNext w:val="0"/>
        <w:keepLines w:val="0"/>
        <w:pageBreakBefore w:val="0"/>
        <w:widowControl w:val="0"/>
        <w:tabs>
          <w:tab w:val="left" w:pos="531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新宋体" w:hAnsi="新宋体" w:eastAsia="新宋体" w:cs="新宋体"/>
          <w:b w:val="0"/>
          <w:bCs w:val="0"/>
          <w:color w:val="000000"/>
          <w:sz w:val="28"/>
          <w:szCs w:val="28"/>
        </w:rPr>
      </w:pPr>
      <w:r>
        <w:rPr>
          <w:rFonts w:hint="eastAsia" w:ascii="新宋体" w:hAnsi="新宋体" w:eastAsia="新宋体" w:cs="新宋体"/>
          <w:b w:val="0"/>
          <w:bCs w:val="0"/>
          <w:color w:val="000000"/>
          <w:sz w:val="28"/>
          <w:szCs w:val="28"/>
          <w:lang w:val="en-US" w:eastAsia="zh-CN"/>
        </w:rPr>
        <w:t>7</w:t>
      </w:r>
      <w:r>
        <w:rPr>
          <w:rFonts w:hint="eastAsia" w:ascii="新宋体" w:hAnsi="新宋体" w:eastAsia="新宋体" w:cs="新宋体"/>
          <w:b w:val="0"/>
          <w:bCs w:val="0"/>
          <w:color w:val="000000"/>
          <w:sz w:val="28"/>
          <w:szCs w:val="28"/>
        </w:rPr>
        <w:t>、按压方式：</w:t>
      </w:r>
      <w:r>
        <w:rPr>
          <w:rFonts w:hint="eastAsia" w:ascii="新宋体" w:hAnsi="新宋体" w:eastAsia="新宋体" w:cs="新宋体"/>
          <w:b w:val="0"/>
          <w:bCs w:val="0"/>
          <w:color w:val="000000"/>
          <w:sz w:val="28"/>
          <w:szCs w:val="28"/>
          <w:lang w:eastAsia="zh-CN"/>
        </w:rPr>
        <w:t>标准</w:t>
      </w:r>
      <w:r>
        <w:rPr>
          <w:rFonts w:hint="eastAsia" w:ascii="新宋体" w:hAnsi="新宋体" w:eastAsia="新宋体" w:cs="新宋体"/>
          <w:b w:val="0"/>
          <w:bCs w:val="0"/>
          <w:color w:val="000000"/>
          <w:sz w:val="28"/>
          <w:szCs w:val="28"/>
        </w:rPr>
        <w:t>胸骨按压</w:t>
      </w:r>
      <w:r>
        <w:rPr>
          <w:rFonts w:hint="eastAsia" w:ascii="新宋体" w:hAnsi="新宋体" w:eastAsia="新宋体" w:cs="新宋体"/>
          <w:b w:val="0"/>
          <w:bCs w:val="0"/>
          <w:color w:val="000000"/>
          <w:sz w:val="28"/>
          <w:szCs w:val="28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新宋体" w:hAnsi="新宋体" w:eastAsia="新宋体" w:cs="新宋体"/>
          <w:b w:val="0"/>
          <w:bCs w:val="0"/>
          <w:color w:val="000000"/>
          <w:sz w:val="28"/>
          <w:szCs w:val="28"/>
        </w:rPr>
      </w:pPr>
      <w:r>
        <w:rPr>
          <w:rFonts w:hint="eastAsia" w:ascii="新宋体" w:hAnsi="新宋体" w:eastAsia="新宋体" w:cs="新宋体"/>
          <w:b w:val="0"/>
          <w:bCs w:val="0"/>
          <w:color w:val="000000"/>
          <w:sz w:val="28"/>
          <w:szCs w:val="28"/>
          <w:lang w:val="en-US" w:eastAsia="zh-CN"/>
        </w:rPr>
        <w:t>8</w:t>
      </w:r>
      <w:r>
        <w:rPr>
          <w:rFonts w:hint="eastAsia" w:ascii="新宋体" w:hAnsi="新宋体" w:eastAsia="新宋体" w:cs="新宋体"/>
          <w:b w:val="0"/>
          <w:bCs w:val="0"/>
          <w:color w:val="000000"/>
          <w:sz w:val="28"/>
          <w:szCs w:val="28"/>
        </w:rPr>
        <w:t>、按压频率：</w:t>
      </w:r>
      <w:r>
        <w:rPr>
          <w:rFonts w:hint="eastAsia" w:ascii="新宋体" w:hAnsi="新宋体" w:eastAsia="新宋体" w:cs="新宋体"/>
          <w:b w:val="0"/>
          <w:bCs w:val="0"/>
          <w:color w:val="000000"/>
          <w:sz w:val="28"/>
          <w:szCs w:val="28"/>
          <w:lang w:eastAsia="zh-CN"/>
        </w:rPr>
        <w:t>≥</w:t>
      </w:r>
      <w:r>
        <w:rPr>
          <w:rFonts w:hint="eastAsia" w:ascii="新宋体" w:hAnsi="新宋体" w:eastAsia="新宋体" w:cs="新宋体"/>
          <w:b w:val="0"/>
          <w:bCs w:val="0"/>
          <w:color w:val="000000"/>
          <w:sz w:val="28"/>
          <w:szCs w:val="28"/>
        </w:rPr>
        <w:t>100次/分。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新宋体" w:hAnsi="新宋体" w:eastAsia="新宋体" w:cs="新宋体"/>
          <w:b w:val="0"/>
          <w:bCs w:val="0"/>
          <w:color w:val="000000"/>
          <w:sz w:val="28"/>
          <w:szCs w:val="28"/>
        </w:rPr>
      </w:pPr>
      <w:r>
        <w:rPr>
          <w:rFonts w:hint="eastAsia" w:ascii="新宋体" w:hAnsi="新宋体" w:eastAsia="新宋体" w:cs="新宋体"/>
          <w:b w:val="0"/>
          <w:bCs w:val="0"/>
          <w:color w:val="000000"/>
          <w:sz w:val="28"/>
          <w:szCs w:val="28"/>
          <w:lang w:val="en-US" w:eastAsia="zh-CN"/>
        </w:rPr>
        <w:t>9</w:t>
      </w:r>
      <w:r>
        <w:rPr>
          <w:rFonts w:hint="eastAsia" w:ascii="新宋体" w:hAnsi="新宋体" w:eastAsia="新宋体" w:cs="新宋体"/>
          <w:b w:val="0"/>
          <w:bCs w:val="0"/>
          <w:color w:val="000000"/>
          <w:sz w:val="28"/>
          <w:szCs w:val="28"/>
        </w:rPr>
        <w:t>、病人固定方式：多点固定，包括头部固定、双臂固定、附带固定带，保证按压位置的准确和患者的安全。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新宋体" w:hAnsi="新宋体" w:eastAsia="新宋体" w:cs="新宋体"/>
          <w:b w:val="0"/>
          <w:bCs w:val="0"/>
          <w:color w:val="000000"/>
          <w:sz w:val="28"/>
          <w:szCs w:val="28"/>
        </w:rPr>
      </w:pPr>
      <w:r>
        <w:rPr>
          <w:rFonts w:hint="eastAsia" w:ascii="新宋体" w:hAnsi="新宋体" w:eastAsia="新宋体" w:cs="新宋体"/>
          <w:b w:val="0"/>
          <w:bCs w:val="0"/>
          <w:color w:val="000000"/>
          <w:sz w:val="28"/>
          <w:szCs w:val="28"/>
        </w:rPr>
        <w:t>1</w:t>
      </w:r>
      <w:r>
        <w:rPr>
          <w:rFonts w:hint="eastAsia" w:ascii="新宋体" w:hAnsi="新宋体" w:eastAsia="新宋体" w:cs="新宋体"/>
          <w:b w:val="0"/>
          <w:bCs w:val="0"/>
          <w:color w:val="000000"/>
          <w:sz w:val="28"/>
          <w:szCs w:val="28"/>
          <w:lang w:val="en-US" w:eastAsia="zh-CN"/>
        </w:rPr>
        <w:t>0、</w:t>
      </w:r>
      <w:r>
        <w:rPr>
          <w:rFonts w:hint="eastAsia" w:ascii="新宋体" w:hAnsi="新宋体" w:eastAsia="新宋体" w:cs="新宋体"/>
          <w:b w:val="0"/>
          <w:bCs w:val="0"/>
          <w:color w:val="000000"/>
          <w:sz w:val="28"/>
          <w:szCs w:val="28"/>
        </w:rPr>
        <w:t>具有肩部束带，帮助更好的开放气道，有助于人工通气。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82" w:hanging="560" w:hangingChars="200"/>
        <w:textAlignment w:val="auto"/>
        <w:rPr>
          <w:rFonts w:hint="eastAsia" w:ascii="新宋体" w:hAnsi="新宋体" w:eastAsia="新宋体" w:cs="新宋体"/>
          <w:b w:val="0"/>
          <w:bCs w:val="0"/>
          <w:color w:val="000000"/>
          <w:sz w:val="28"/>
          <w:szCs w:val="28"/>
        </w:rPr>
      </w:pPr>
      <w:r>
        <w:rPr>
          <w:rFonts w:hint="eastAsia" w:ascii="新宋体" w:hAnsi="新宋体" w:eastAsia="新宋体" w:cs="新宋体"/>
          <w:b w:val="0"/>
          <w:bCs w:val="0"/>
          <w:color w:val="000000"/>
          <w:sz w:val="28"/>
          <w:szCs w:val="28"/>
        </w:rPr>
        <w:t>1</w:t>
      </w:r>
      <w:r>
        <w:rPr>
          <w:rFonts w:hint="eastAsia" w:ascii="新宋体" w:hAnsi="新宋体" w:eastAsia="新宋体" w:cs="新宋体"/>
          <w:b w:val="0"/>
          <w:bCs w:val="0"/>
          <w:color w:val="000000"/>
          <w:sz w:val="28"/>
          <w:szCs w:val="28"/>
          <w:lang w:val="en-US" w:eastAsia="zh-CN"/>
        </w:rPr>
        <w:t>1</w:t>
      </w:r>
      <w:r>
        <w:rPr>
          <w:rFonts w:hint="eastAsia" w:ascii="新宋体" w:hAnsi="新宋体" w:eastAsia="新宋体" w:cs="新宋体"/>
          <w:b w:val="0"/>
          <w:bCs w:val="0"/>
          <w:color w:val="000000"/>
          <w:sz w:val="28"/>
          <w:szCs w:val="28"/>
        </w:rPr>
        <w:t>、按压深度：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</w:rPr>
        <w:t>≦</w:t>
      </w:r>
      <w:r>
        <w:rPr>
          <w:rFonts w:hint="eastAsia" w:ascii="新宋体" w:hAnsi="新宋体" w:eastAsia="新宋体" w:cs="新宋体"/>
          <w:b w:val="0"/>
          <w:bCs w:val="0"/>
          <w:color w:val="000000"/>
          <w:sz w:val="28"/>
          <w:szCs w:val="28"/>
        </w:rPr>
        <w:t>5公分. 能全自动设定压胸深度,操作者只需把该设备放在病患胸骨上並启动,即会自动每下压胸深度5公分，且能确保每下压胸深度5公分,不会有越压越深的情況。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82" w:hanging="560" w:hangingChars="200"/>
        <w:textAlignment w:val="auto"/>
        <w:rPr>
          <w:rFonts w:hint="eastAsia" w:ascii="新宋体" w:hAnsi="新宋体" w:eastAsia="新宋体" w:cs="新宋体"/>
          <w:b w:val="0"/>
          <w:bCs w:val="0"/>
          <w:color w:val="000000"/>
          <w:sz w:val="28"/>
          <w:szCs w:val="28"/>
        </w:rPr>
      </w:pPr>
      <w:bookmarkStart w:id="0" w:name="_GoBack"/>
      <w:bookmarkEnd w:id="0"/>
      <w:r>
        <w:rPr>
          <w:rFonts w:hint="eastAsia" w:ascii="新宋体" w:hAnsi="新宋体" w:eastAsia="新宋体" w:cs="新宋体"/>
          <w:b w:val="0"/>
          <w:bCs w:val="0"/>
          <w:color w:val="000000"/>
          <w:sz w:val="28"/>
          <w:szCs w:val="28"/>
        </w:rPr>
        <w:t>1</w:t>
      </w:r>
      <w:r>
        <w:rPr>
          <w:rFonts w:hint="eastAsia" w:ascii="新宋体" w:hAnsi="新宋体" w:eastAsia="新宋体" w:cs="新宋体"/>
          <w:b w:val="0"/>
          <w:bCs w:val="0"/>
          <w:color w:val="000000"/>
          <w:sz w:val="28"/>
          <w:szCs w:val="28"/>
          <w:lang w:val="en-US" w:eastAsia="zh-CN"/>
        </w:rPr>
        <w:t>2</w:t>
      </w:r>
      <w:r>
        <w:rPr>
          <w:rFonts w:hint="eastAsia" w:ascii="新宋体" w:hAnsi="新宋体" w:eastAsia="新宋体" w:cs="新宋体"/>
          <w:b w:val="0"/>
          <w:bCs w:val="0"/>
          <w:color w:val="000000"/>
          <w:sz w:val="28"/>
          <w:szCs w:val="28"/>
        </w:rPr>
        <w:t>、按压末端具有负压吸盘装置，</w:t>
      </w:r>
      <w:r>
        <w:rPr>
          <w:rFonts w:hint="eastAsia" w:ascii="新宋体" w:hAnsi="新宋体" w:eastAsia="新宋体" w:cs="新宋体"/>
          <w:b w:val="0"/>
          <w:bCs w:val="0"/>
          <w:color w:val="000000"/>
          <w:sz w:val="28"/>
          <w:szCs w:val="28"/>
          <w:lang w:eastAsia="zh-CN"/>
        </w:rPr>
        <w:t>能</w:t>
      </w:r>
      <w:r>
        <w:rPr>
          <w:rFonts w:hint="eastAsia" w:ascii="新宋体" w:hAnsi="新宋体" w:eastAsia="新宋体" w:cs="新宋体"/>
          <w:b w:val="0"/>
          <w:bCs w:val="0"/>
          <w:color w:val="000000"/>
          <w:sz w:val="28"/>
          <w:szCs w:val="28"/>
        </w:rPr>
        <w:t>向胸前传导下压力</w:t>
      </w:r>
      <w:r>
        <w:rPr>
          <w:rFonts w:hint="eastAsia" w:ascii="新宋体" w:hAnsi="新宋体" w:eastAsia="新宋体" w:cs="新宋体"/>
          <w:b w:val="0"/>
          <w:bCs w:val="0"/>
          <w:color w:val="000000"/>
          <w:sz w:val="28"/>
          <w:szCs w:val="28"/>
          <w:lang w:eastAsia="zh-CN"/>
        </w:rPr>
        <w:t>，保证</w:t>
      </w:r>
      <w:r>
        <w:rPr>
          <w:rFonts w:hint="eastAsia" w:ascii="新宋体" w:hAnsi="新宋体" w:eastAsia="新宋体" w:cs="新宋体"/>
          <w:b w:val="0"/>
          <w:bCs w:val="0"/>
          <w:color w:val="000000"/>
          <w:sz w:val="28"/>
          <w:szCs w:val="28"/>
        </w:rPr>
        <w:t>回弹，保证按压的有效性，</w:t>
      </w:r>
      <w:r>
        <w:rPr>
          <w:rFonts w:hint="eastAsia" w:ascii="新宋体" w:hAnsi="新宋体" w:eastAsia="新宋体" w:cs="新宋体"/>
          <w:b w:val="0"/>
          <w:bCs w:val="0"/>
          <w:color w:val="000000"/>
          <w:sz w:val="28"/>
          <w:szCs w:val="28"/>
          <w:lang w:eastAsia="zh-CN"/>
        </w:rPr>
        <w:t>符</w:t>
      </w:r>
      <w:r>
        <w:rPr>
          <w:rFonts w:hint="eastAsia" w:ascii="新宋体" w:hAnsi="新宋体" w:eastAsia="新宋体" w:cs="新宋体"/>
          <w:b w:val="0"/>
          <w:bCs w:val="0"/>
          <w:color w:val="000000"/>
          <w:sz w:val="28"/>
          <w:szCs w:val="28"/>
        </w:rPr>
        <w:t>合AHA的最新指南标准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新宋体" w:hAnsi="新宋体" w:eastAsia="新宋体" w:cs="新宋体"/>
          <w:b w:val="0"/>
          <w:bCs w:val="0"/>
          <w:color w:val="000000"/>
          <w:sz w:val="28"/>
          <w:szCs w:val="28"/>
          <w:lang w:eastAsia="zh-CN"/>
        </w:rPr>
      </w:pPr>
      <w:r>
        <w:rPr>
          <w:rFonts w:hint="eastAsia" w:ascii="新宋体" w:hAnsi="新宋体" w:eastAsia="新宋体" w:cs="新宋体"/>
          <w:b w:val="0"/>
          <w:bCs w:val="0"/>
          <w:color w:val="000000"/>
          <w:sz w:val="28"/>
          <w:szCs w:val="28"/>
        </w:rPr>
        <w:t>1</w:t>
      </w:r>
      <w:r>
        <w:rPr>
          <w:rFonts w:hint="eastAsia" w:ascii="新宋体" w:hAnsi="新宋体" w:eastAsia="新宋体" w:cs="新宋体"/>
          <w:b w:val="0"/>
          <w:bCs w:val="0"/>
          <w:color w:val="000000"/>
          <w:sz w:val="28"/>
          <w:szCs w:val="28"/>
          <w:lang w:val="en-US" w:eastAsia="zh-CN"/>
        </w:rPr>
        <w:t>3</w:t>
      </w:r>
      <w:r>
        <w:rPr>
          <w:rFonts w:hint="eastAsia" w:ascii="新宋体" w:hAnsi="新宋体" w:eastAsia="新宋体" w:cs="新宋体"/>
          <w:b w:val="0"/>
          <w:bCs w:val="0"/>
          <w:color w:val="000000"/>
          <w:sz w:val="28"/>
          <w:szCs w:val="28"/>
        </w:rPr>
        <w:t>、自动胸廓阻抗检测：可自动识别患者胸廓的阻抗并调整按压输出功率，保证按压的效果</w:t>
      </w:r>
      <w:r>
        <w:rPr>
          <w:rFonts w:hint="eastAsia" w:ascii="新宋体" w:hAnsi="新宋体" w:eastAsia="新宋体" w:cs="新宋体"/>
          <w:b w:val="0"/>
          <w:bCs w:val="0"/>
          <w:color w:val="000000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新宋体" w:hAnsi="新宋体" w:eastAsia="新宋体" w:cs="新宋体"/>
          <w:b w:val="0"/>
          <w:bCs w:val="0"/>
          <w:color w:val="000000"/>
          <w:sz w:val="28"/>
          <w:szCs w:val="28"/>
        </w:rPr>
      </w:pPr>
      <w:r>
        <w:rPr>
          <w:rFonts w:hint="eastAsia" w:ascii="新宋体" w:hAnsi="新宋体" w:eastAsia="新宋体" w:cs="新宋体"/>
          <w:b w:val="0"/>
          <w:bCs w:val="0"/>
          <w:color w:val="000000"/>
          <w:sz w:val="28"/>
          <w:szCs w:val="28"/>
          <w:lang w:val="en-US" w:eastAsia="zh-CN"/>
        </w:rPr>
        <w:t>14</w:t>
      </w:r>
      <w:r>
        <w:rPr>
          <w:rFonts w:hint="eastAsia" w:ascii="新宋体" w:hAnsi="新宋体" w:eastAsia="新宋体" w:cs="新宋体"/>
          <w:b w:val="0"/>
          <w:bCs w:val="0"/>
          <w:color w:val="000000"/>
          <w:sz w:val="28"/>
          <w:szCs w:val="28"/>
        </w:rPr>
        <w:t>、可透X-光：可</w:t>
      </w:r>
      <w:r>
        <w:rPr>
          <w:rFonts w:hint="eastAsia" w:ascii="新宋体" w:hAnsi="新宋体" w:eastAsia="新宋体" w:cs="新宋体"/>
          <w:b w:val="0"/>
          <w:bCs w:val="0"/>
          <w:color w:val="000000"/>
          <w:sz w:val="28"/>
          <w:szCs w:val="28"/>
          <w:lang w:eastAsia="zh-CN"/>
        </w:rPr>
        <w:t>为</w:t>
      </w:r>
      <w:r>
        <w:rPr>
          <w:rFonts w:hint="eastAsia" w:ascii="新宋体" w:hAnsi="新宋体" w:eastAsia="新宋体" w:cs="新宋体"/>
          <w:b w:val="0"/>
          <w:bCs w:val="0"/>
          <w:color w:val="000000"/>
          <w:sz w:val="28"/>
          <w:szCs w:val="28"/>
        </w:rPr>
        <w:t>心脏导管手术中突发心脏停顿</w:t>
      </w:r>
      <w:r>
        <w:rPr>
          <w:rFonts w:hint="eastAsia" w:ascii="新宋体" w:hAnsi="新宋体" w:eastAsia="新宋体" w:cs="新宋体"/>
          <w:b w:val="0"/>
          <w:bCs w:val="0"/>
          <w:color w:val="000000"/>
          <w:sz w:val="28"/>
          <w:szCs w:val="28"/>
          <w:lang w:eastAsia="zh-CN"/>
        </w:rPr>
        <w:t>的</w:t>
      </w:r>
      <w:r>
        <w:rPr>
          <w:rFonts w:hint="eastAsia" w:ascii="新宋体" w:hAnsi="新宋体" w:eastAsia="新宋体" w:cs="新宋体"/>
          <w:b w:val="0"/>
          <w:bCs w:val="0"/>
          <w:color w:val="000000"/>
          <w:sz w:val="28"/>
          <w:szCs w:val="28"/>
        </w:rPr>
        <w:t>患者进行心外压。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82" w:hanging="560" w:hangingChars="200"/>
        <w:textAlignment w:val="auto"/>
        <w:rPr>
          <w:rFonts w:hint="eastAsia" w:ascii="新宋体" w:hAnsi="新宋体" w:eastAsia="新宋体" w:cs="新宋体"/>
          <w:b w:val="0"/>
          <w:bCs w:val="0"/>
          <w:color w:val="000000"/>
          <w:sz w:val="28"/>
          <w:szCs w:val="28"/>
          <w:lang w:eastAsia="zh-CN"/>
        </w:rPr>
      </w:pPr>
      <w:r>
        <w:rPr>
          <w:rFonts w:hint="eastAsia" w:ascii="新宋体" w:hAnsi="新宋体" w:eastAsia="新宋体" w:cs="新宋体"/>
          <w:b w:val="0"/>
          <w:bCs w:val="0"/>
          <w:color w:val="000000"/>
          <w:sz w:val="28"/>
          <w:szCs w:val="28"/>
        </w:rPr>
        <w:t>1</w:t>
      </w:r>
      <w:r>
        <w:rPr>
          <w:rFonts w:hint="eastAsia" w:ascii="新宋体" w:hAnsi="新宋体" w:eastAsia="新宋体" w:cs="新宋体"/>
          <w:b w:val="0"/>
          <w:bCs w:val="0"/>
          <w:color w:val="000000"/>
          <w:sz w:val="28"/>
          <w:szCs w:val="28"/>
          <w:lang w:val="en-US" w:eastAsia="zh-CN"/>
        </w:rPr>
        <w:t>5</w:t>
      </w:r>
      <w:r>
        <w:rPr>
          <w:rFonts w:hint="eastAsia" w:ascii="新宋体" w:hAnsi="新宋体" w:eastAsia="新宋体" w:cs="新宋体"/>
          <w:b w:val="0"/>
          <w:bCs w:val="0"/>
          <w:color w:val="000000"/>
          <w:sz w:val="28"/>
          <w:szCs w:val="28"/>
        </w:rPr>
        <w:t>、</w:t>
      </w:r>
      <w:r>
        <w:rPr>
          <w:rFonts w:hint="eastAsia" w:ascii="新宋体" w:hAnsi="新宋体" w:eastAsia="新宋体" w:cs="新宋体"/>
          <w:b w:val="0"/>
          <w:bCs w:val="0"/>
          <w:color w:val="000000"/>
          <w:sz w:val="28"/>
          <w:szCs w:val="28"/>
          <w:lang w:eastAsia="zh-CN"/>
        </w:rPr>
        <w:t>单人携带、单人操作。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82" w:hanging="560" w:hangingChars="200"/>
        <w:textAlignment w:val="auto"/>
        <w:rPr>
          <w:rFonts w:hint="eastAsia" w:ascii="新宋体" w:hAnsi="新宋体" w:eastAsia="新宋体" w:cs="新宋体"/>
          <w:b w:val="0"/>
          <w:bCs w:val="0"/>
          <w:color w:val="000000"/>
          <w:sz w:val="28"/>
          <w:szCs w:val="28"/>
          <w:lang w:val="en-US" w:eastAsia="zh-CN"/>
        </w:rPr>
      </w:pPr>
      <w:r>
        <w:rPr>
          <w:rFonts w:hint="eastAsia" w:ascii="新宋体" w:hAnsi="新宋体" w:eastAsia="新宋体" w:cs="新宋体"/>
          <w:b w:val="0"/>
          <w:bCs w:val="0"/>
          <w:color w:val="000000"/>
          <w:sz w:val="28"/>
          <w:szCs w:val="28"/>
          <w:lang w:val="en-US" w:eastAsia="zh-CN"/>
        </w:rPr>
        <w:t>*16</w:t>
      </w:r>
      <w:r>
        <w:rPr>
          <w:rFonts w:hint="eastAsia" w:ascii="新宋体" w:hAnsi="新宋体" w:eastAsia="新宋体" w:cs="新宋体"/>
          <w:b w:val="0"/>
          <w:bCs w:val="0"/>
          <w:color w:val="000000"/>
          <w:sz w:val="28"/>
          <w:szCs w:val="28"/>
        </w:rPr>
        <w:t>、有专门的售后维修机构，具有专职培训讲师和有丰富临床服务经验的售后服务团队。</w:t>
      </w:r>
      <w:r>
        <w:rPr>
          <w:rFonts w:hint="eastAsia" w:ascii="新宋体" w:hAnsi="新宋体" w:eastAsia="新宋体" w:cs="新宋体"/>
          <w:b w:val="0"/>
          <w:bCs w:val="0"/>
          <w:color w:val="000000"/>
          <w:sz w:val="28"/>
          <w:szCs w:val="28"/>
          <w:lang w:eastAsia="zh-CN"/>
        </w:rPr>
        <w:t>具备</w:t>
      </w:r>
      <w:r>
        <w:rPr>
          <w:rFonts w:hint="eastAsia" w:ascii="新宋体" w:hAnsi="新宋体" w:eastAsia="新宋体" w:cs="新宋体"/>
          <w:b w:val="0"/>
          <w:bCs w:val="0"/>
          <w:color w:val="000000"/>
          <w:sz w:val="28"/>
          <w:szCs w:val="28"/>
          <w:lang w:val="en-US" w:eastAsia="zh-CN"/>
        </w:rPr>
        <w:t>24小时内售后响应能力。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82" w:hanging="562" w:hangingChars="200"/>
        <w:textAlignment w:val="auto"/>
        <w:rPr>
          <w:rFonts w:hint="eastAsia" w:ascii="新宋体" w:hAnsi="新宋体" w:eastAsia="新宋体" w:cs="新宋体"/>
          <w:b/>
          <w:bCs/>
          <w:color w:val="000000"/>
          <w:sz w:val="28"/>
          <w:szCs w:val="28"/>
          <w:lang w:val="en-US" w:eastAsia="zh-CN"/>
        </w:rPr>
      </w:pPr>
      <w:r>
        <w:rPr>
          <w:rFonts w:hint="eastAsia" w:ascii="新宋体" w:hAnsi="新宋体" w:eastAsia="新宋体" w:cs="新宋体"/>
          <w:b/>
          <w:bCs/>
          <w:color w:val="000000"/>
          <w:sz w:val="28"/>
          <w:szCs w:val="28"/>
          <w:lang w:val="en-US" w:eastAsia="zh-CN"/>
        </w:rPr>
        <w:t>商务参数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82" w:hanging="560" w:hangingChars="200"/>
        <w:textAlignment w:val="auto"/>
        <w:rPr>
          <w:rFonts w:hint="eastAsia" w:ascii="新宋体" w:hAnsi="新宋体" w:eastAsia="新宋体" w:cs="新宋体"/>
          <w:b w:val="0"/>
          <w:bCs w:val="0"/>
          <w:color w:val="000000"/>
          <w:sz w:val="28"/>
          <w:szCs w:val="28"/>
          <w:lang w:val="en-US" w:eastAsia="zh-CN"/>
        </w:rPr>
      </w:pPr>
      <w:r>
        <w:rPr>
          <w:rFonts w:hint="eastAsia" w:ascii="新宋体" w:hAnsi="新宋体" w:eastAsia="新宋体" w:cs="新宋体"/>
          <w:b w:val="0"/>
          <w:bCs w:val="0"/>
          <w:color w:val="000000"/>
          <w:sz w:val="28"/>
          <w:szCs w:val="28"/>
          <w:lang w:val="en-US" w:eastAsia="zh-CN"/>
        </w:rPr>
        <w:t>*1、运输、装卸、培训、安装调试：由中标人负责承担，最终通过使用科室、设备科及相关部门确认验收交付使用。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82" w:hanging="560" w:hangingChars="200"/>
        <w:textAlignment w:val="auto"/>
        <w:rPr>
          <w:rFonts w:hint="eastAsia" w:ascii="新宋体" w:hAnsi="新宋体" w:eastAsia="新宋体" w:cs="新宋体"/>
          <w:b w:val="0"/>
          <w:bCs w:val="0"/>
          <w:color w:val="000000"/>
          <w:sz w:val="28"/>
          <w:szCs w:val="28"/>
          <w:lang w:val="en-US" w:eastAsia="zh-CN"/>
        </w:rPr>
      </w:pPr>
      <w:r>
        <w:rPr>
          <w:rFonts w:hint="eastAsia" w:ascii="新宋体" w:hAnsi="新宋体" w:eastAsia="新宋体" w:cs="新宋体"/>
          <w:b w:val="0"/>
          <w:bCs w:val="0"/>
          <w:color w:val="000000"/>
          <w:sz w:val="28"/>
          <w:szCs w:val="28"/>
          <w:lang w:val="en-US" w:eastAsia="zh-CN"/>
        </w:rPr>
        <w:t>*2、交货时间：按合同签订时间要求送货上门，逾期按合同赔付。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82" w:hanging="560" w:hangingChars="200"/>
        <w:textAlignment w:val="auto"/>
        <w:rPr>
          <w:rFonts w:hint="default" w:ascii="新宋体" w:hAnsi="新宋体" w:eastAsia="新宋体" w:cs="新宋体"/>
          <w:b w:val="0"/>
          <w:bCs w:val="0"/>
          <w:color w:val="000000"/>
          <w:sz w:val="28"/>
          <w:szCs w:val="28"/>
          <w:lang w:val="en-US" w:eastAsia="zh-CN"/>
        </w:rPr>
      </w:pPr>
      <w:r>
        <w:rPr>
          <w:rFonts w:hint="eastAsia" w:ascii="新宋体" w:hAnsi="新宋体" w:eastAsia="新宋体" w:cs="新宋体"/>
          <w:b w:val="0"/>
          <w:bCs w:val="0"/>
          <w:color w:val="000000"/>
          <w:sz w:val="28"/>
          <w:szCs w:val="28"/>
          <w:lang w:val="en-US" w:eastAsia="zh-CN"/>
        </w:rPr>
        <w:t>*3、付款方式：设备验收合格后，供应商将发票交到娄底市中心医院后按程序支付货款90%（按医院财务制度一般情况下4个月内支付、特殊情况下最多不超过6个月），10%为质保金，质保期满设备运行正常予以支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82" w:hanging="560" w:hangingChars="200"/>
        <w:textAlignment w:val="auto"/>
        <w:rPr>
          <w:rFonts w:hint="eastAsia" w:ascii="新宋体" w:hAnsi="新宋体" w:eastAsia="新宋体" w:cs="新宋体"/>
          <w:b w:val="0"/>
          <w:bCs w:val="0"/>
          <w:color w:val="000000"/>
          <w:sz w:val="28"/>
          <w:szCs w:val="28"/>
          <w:lang w:val="en-US" w:eastAsia="zh-CN"/>
        </w:rPr>
      </w:pPr>
      <w:r>
        <w:rPr>
          <w:rFonts w:hint="eastAsia" w:ascii="新宋体" w:hAnsi="新宋体" w:eastAsia="新宋体" w:cs="新宋体"/>
          <w:b w:val="0"/>
          <w:bCs w:val="0"/>
          <w:color w:val="000000"/>
          <w:sz w:val="28"/>
          <w:szCs w:val="28"/>
          <w:lang w:val="en-US" w:eastAsia="zh-CN"/>
        </w:rPr>
        <w:t>*4、交货地点：娄底市中心医院。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82" w:hanging="560" w:hangingChars="200"/>
        <w:textAlignment w:val="auto"/>
        <w:rPr>
          <w:rFonts w:hint="default" w:ascii="新宋体" w:hAnsi="新宋体" w:eastAsia="新宋体" w:cs="新宋体"/>
          <w:b w:val="0"/>
          <w:bCs w:val="0"/>
          <w:color w:val="000000"/>
          <w:sz w:val="28"/>
          <w:szCs w:val="28"/>
          <w:lang w:val="en-US" w:eastAsia="zh-CN"/>
        </w:rPr>
      </w:pPr>
      <w:r>
        <w:rPr>
          <w:rFonts w:hint="eastAsia" w:ascii="新宋体" w:hAnsi="新宋体" w:eastAsia="新宋体" w:cs="新宋体"/>
          <w:b w:val="0"/>
          <w:bCs w:val="0"/>
          <w:color w:val="000000"/>
          <w:sz w:val="28"/>
          <w:szCs w:val="28"/>
          <w:lang w:val="en-US" w:eastAsia="zh-CN"/>
        </w:rPr>
        <w:t>*5、质保与售后：出具原厂售后质保承诺书，质保三年，质保期内每年巡检两次。</w:t>
      </w:r>
    </w:p>
    <w:p>
      <w:pPr>
        <w:rPr>
          <w:rFonts w:hint="default" w:eastAsia="宋体" w:cs="Times New Roman"/>
          <w:sz w:val="28"/>
          <w:szCs w:val="28"/>
          <w:lang w:val="en-US" w:eastAsia="zh-CN"/>
        </w:rPr>
      </w:pPr>
      <w:r>
        <w:rPr>
          <w:rFonts w:hint="eastAsia" w:eastAsia="宋体" w:cs="Times New Roman"/>
          <w:sz w:val="28"/>
          <w:szCs w:val="28"/>
          <w:lang w:val="en-US" w:eastAsia="zh-CN"/>
        </w:rPr>
        <w:t>*</w:t>
      </w:r>
      <w:r>
        <w:rPr>
          <w:rFonts w:hint="eastAsia" w:cs="Times New Roman"/>
          <w:sz w:val="28"/>
          <w:szCs w:val="28"/>
          <w:lang w:val="en-US" w:eastAsia="zh-CN"/>
        </w:rPr>
        <w:t>6、</w:t>
      </w:r>
      <w:r>
        <w:rPr>
          <w:rFonts w:hint="eastAsia" w:eastAsia="宋体" w:cs="Times New Roman"/>
          <w:sz w:val="28"/>
          <w:szCs w:val="28"/>
          <w:lang w:val="en-US" w:eastAsia="zh-CN"/>
        </w:rPr>
        <w:t>进口论证费用：投标人报价不含</w:t>
      </w:r>
      <w:r>
        <w:rPr>
          <w:rFonts w:hint="eastAsia" w:cs="Times New Roman"/>
          <w:sz w:val="28"/>
          <w:szCs w:val="28"/>
          <w:lang w:val="en-US" w:eastAsia="zh-CN"/>
        </w:rPr>
        <w:t>设备</w:t>
      </w:r>
      <w:r>
        <w:rPr>
          <w:rFonts w:hint="eastAsia" w:eastAsia="宋体" w:cs="Times New Roman"/>
          <w:sz w:val="28"/>
          <w:szCs w:val="28"/>
          <w:lang w:val="en-US" w:eastAsia="zh-CN"/>
        </w:rPr>
        <w:t>进口论证费用，中标后需</w:t>
      </w:r>
      <w:r>
        <w:rPr>
          <w:rFonts w:hint="eastAsia" w:cs="Times New Roman"/>
          <w:sz w:val="28"/>
          <w:szCs w:val="28"/>
          <w:lang w:val="en-US" w:eastAsia="zh-CN"/>
        </w:rPr>
        <w:t>另</w:t>
      </w:r>
      <w:r>
        <w:rPr>
          <w:rFonts w:hint="eastAsia" w:eastAsia="宋体" w:cs="Times New Roman"/>
          <w:sz w:val="28"/>
          <w:szCs w:val="28"/>
          <w:lang w:val="en-US" w:eastAsia="zh-CN"/>
        </w:rPr>
        <w:t>支付给代理公司（</w:t>
      </w:r>
      <w:r>
        <w:rPr>
          <w:rFonts w:hint="eastAsia" w:cs="Times New Roman"/>
          <w:sz w:val="28"/>
          <w:szCs w:val="28"/>
          <w:lang w:val="en-US" w:eastAsia="zh-CN"/>
        </w:rPr>
        <w:t>娄底市众诚招标代理有限公司</w:t>
      </w:r>
      <w:r>
        <w:rPr>
          <w:rFonts w:hint="eastAsia" w:eastAsia="宋体" w:cs="Times New Roman"/>
          <w:sz w:val="28"/>
          <w:szCs w:val="28"/>
          <w:lang w:val="en-US" w:eastAsia="zh-CN"/>
        </w:rPr>
        <w:t>）进口论证费用</w:t>
      </w:r>
      <w:r>
        <w:rPr>
          <w:rFonts w:hint="eastAsia" w:cs="Times New Roman"/>
          <w:sz w:val="28"/>
          <w:szCs w:val="28"/>
          <w:lang w:val="en-US" w:eastAsia="zh-CN"/>
        </w:rPr>
        <w:t>2400</w:t>
      </w:r>
      <w:r>
        <w:rPr>
          <w:rFonts w:hint="eastAsia" w:eastAsia="宋体" w:cs="Times New Roman"/>
          <w:sz w:val="28"/>
          <w:szCs w:val="28"/>
          <w:lang w:val="en-US" w:eastAsia="zh-CN"/>
        </w:rPr>
        <w:t>元</w:t>
      </w:r>
      <w:r>
        <w:rPr>
          <w:rFonts w:hint="eastAsia" w:cs="Times New Roman"/>
          <w:sz w:val="28"/>
          <w:szCs w:val="28"/>
          <w:lang w:val="en-US" w:eastAsia="zh-CN"/>
        </w:rPr>
        <w:t>。</w:t>
      </w:r>
    </w:p>
    <w:p>
      <w:pPr>
        <w:spacing w:line="360" w:lineRule="exact"/>
        <w:ind w:left="482" w:hanging="600" w:hangingChars="200"/>
        <w:rPr>
          <w:rFonts w:hint="default" w:ascii="新宋体" w:hAnsi="新宋体" w:eastAsia="新宋体" w:cs="新宋体"/>
          <w:b w:val="0"/>
          <w:bCs w:val="0"/>
          <w:color w:val="000000"/>
          <w:sz w:val="30"/>
          <w:szCs w:val="30"/>
          <w:lang w:val="en-US" w:eastAsia="zh-CN"/>
        </w:rPr>
      </w:pPr>
    </w:p>
    <w:p>
      <w:pPr>
        <w:rPr>
          <w:rFonts w:hint="eastAsia" w:ascii="新宋体" w:hAnsi="新宋体" w:eastAsia="新宋体" w:cs="新宋体"/>
          <w:b w:val="0"/>
          <w:bCs w:val="0"/>
          <w:sz w:val="30"/>
          <w:szCs w:val="30"/>
        </w:rPr>
      </w:pPr>
    </w:p>
    <w:p>
      <w:pPr>
        <w:rPr>
          <w:rFonts w:hint="eastAsia" w:ascii="新宋体" w:hAnsi="新宋体" w:eastAsia="新宋体" w:cs="新宋体"/>
          <w:b w:val="0"/>
          <w:bCs w:val="0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88EE089"/>
    <w:multiLevelType w:val="singleLevel"/>
    <w:tmpl w:val="388EE089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9D4"/>
    <w:rsid w:val="007E19D4"/>
    <w:rsid w:val="008050E4"/>
    <w:rsid w:val="00851F3C"/>
    <w:rsid w:val="00A316DD"/>
    <w:rsid w:val="021F114D"/>
    <w:rsid w:val="0DA9279B"/>
    <w:rsid w:val="0FA457A5"/>
    <w:rsid w:val="13F67CF1"/>
    <w:rsid w:val="22CD6F6E"/>
    <w:rsid w:val="23773846"/>
    <w:rsid w:val="27CA6E1F"/>
    <w:rsid w:val="283B3C01"/>
    <w:rsid w:val="2A7000CC"/>
    <w:rsid w:val="32F646C6"/>
    <w:rsid w:val="3C5B5D8F"/>
    <w:rsid w:val="4A3C4B20"/>
    <w:rsid w:val="4BAC4480"/>
    <w:rsid w:val="51574945"/>
    <w:rsid w:val="5250097C"/>
    <w:rsid w:val="58954EB5"/>
    <w:rsid w:val="594E18A8"/>
    <w:rsid w:val="5E091A61"/>
    <w:rsid w:val="67681546"/>
    <w:rsid w:val="6C592C50"/>
    <w:rsid w:val="7B4213F6"/>
    <w:rsid w:val="7D611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139</Words>
  <Characters>793</Characters>
  <Lines>6</Lines>
  <Paragraphs>1</Paragraphs>
  <TotalTime>0</TotalTime>
  <ScaleCrop>false</ScaleCrop>
  <LinksUpToDate>false</LinksUpToDate>
  <CharactersWithSpaces>931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2018-12-03T04:19:00Z</dcterms:created>
  <dc:creator>微软用户</dc:creator>
  <cp:lastModifiedBy>杨娟</cp:lastModifiedBy>
  <cp:lastPrinted>2022-01-17T00:28:00Z</cp:lastPrinted>
  <dcterms:modified xsi:type="dcterms:W3CDTF">2022-01-24T01:21:31Z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B3BA13758F3240ADB0847C07595D5D21</vt:lpwstr>
  </property>
</Properties>
</file>