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jc w:val="center"/>
        <w:textAlignment w:val="center"/>
        <w:rPr>
          <w:rFonts w:hint="eastAsia" w:ascii="宋体" w:hAnsi="宋体"/>
          <w:color w:val="000000"/>
          <w:kern w:val="0"/>
          <w:sz w:val="40"/>
          <w:szCs w:val="24"/>
          <w:lang w:val="en-US" w:eastAsia="zh-CN" w:bidi="ar"/>
        </w:rPr>
      </w:pPr>
    </w:p>
    <w:tbl>
      <w:tblPr>
        <w:tblStyle w:val="2"/>
        <w:tblpPr w:leftFromText="180" w:rightFromText="180" w:vertAnchor="text" w:horzAnchor="page" w:tblpX="1194" w:tblpY="678"/>
        <w:tblOverlap w:val="never"/>
        <w:tblW w:w="9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8"/>
        <w:gridCol w:w="1172"/>
        <w:gridCol w:w="1459"/>
        <w:gridCol w:w="819"/>
        <w:gridCol w:w="2097"/>
        <w:gridCol w:w="861"/>
        <w:gridCol w:w="917"/>
        <w:gridCol w:w="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29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40"/>
                <w:szCs w:val="24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  <w:t>公司报价单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40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挂网平台</w:t>
            </w:r>
          </w:p>
          <w:p>
            <w:pPr>
              <w:spacing w:beforeLines="0" w:afterLines="0"/>
              <w:jc w:val="left"/>
              <w:textAlignment w:val="center"/>
              <w:rPr>
                <w:rFonts w:hint="default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组件编码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平台挂网价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default" w:ascii="宋体" w:hAnsi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 w:bidi="ar"/>
              </w:rPr>
              <w:t>投标价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ind w:firstLine="345"/>
        <w:jc w:val="left"/>
        <w:rPr>
          <w:rFonts w:hint="default"/>
          <w:sz w:val="21"/>
          <w:szCs w:val="24"/>
          <w:u w:val="single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公司名称（盖章）：</w:t>
      </w:r>
      <w:r>
        <w:rPr>
          <w:rFonts w:hint="eastAsia"/>
          <w:sz w:val="21"/>
          <w:szCs w:val="24"/>
          <w:u w:val="single"/>
          <w:lang w:val="en-US" w:eastAsia="zh-CN"/>
        </w:rPr>
        <w:t xml:space="preserve">                        </w:t>
      </w:r>
    </w:p>
    <w:p>
      <w:pPr>
        <w:spacing w:beforeLines="0" w:afterLines="0"/>
        <w:ind w:firstLine="345"/>
        <w:jc w:val="left"/>
        <w:rPr>
          <w:rFonts w:hint="eastAsia"/>
          <w:sz w:val="28"/>
          <w:szCs w:val="24"/>
          <w:u w:val="single"/>
          <w:lang w:val="en-US" w:eastAsia="zh-CN"/>
        </w:rPr>
      </w:pPr>
    </w:p>
    <w:p>
      <w:pPr>
        <w:spacing w:beforeLines="0" w:afterLines="0"/>
        <w:ind w:firstLine="345"/>
        <w:jc w:val="left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委托代理人（签名）：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          </w:t>
      </w:r>
    </w:p>
    <w:p>
      <w:pPr>
        <w:spacing w:beforeLines="0" w:afterLines="0"/>
        <w:ind w:firstLine="345"/>
        <w:jc w:val="left"/>
        <w:rPr>
          <w:rFonts w:hint="eastAsia"/>
          <w:sz w:val="28"/>
          <w:szCs w:val="24"/>
          <w:lang w:val="en-US" w:eastAsia="zh-CN"/>
        </w:rPr>
      </w:pPr>
    </w:p>
    <w:p>
      <w:pPr>
        <w:spacing w:beforeLines="0" w:afterLines="0"/>
        <w:ind w:firstLine="1960" w:firstLineChars="700"/>
        <w:jc w:val="left"/>
        <w:rPr>
          <w:rFonts w:hint="default"/>
          <w:sz w:val="28"/>
          <w:szCs w:val="24"/>
          <w:lang w:val="en-US" w:eastAsia="zh-CN"/>
        </w:rPr>
      </w:pPr>
      <w:r>
        <w:rPr>
          <w:rFonts w:hint="eastAsia"/>
          <w:sz w:val="28"/>
          <w:szCs w:val="24"/>
          <w:lang w:val="en-US" w:eastAsia="zh-CN"/>
        </w:rPr>
        <w:t>日期：</w:t>
      </w:r>
      <w:r>
        <w:rPr>
          <w:rFonts w:hint="eastAsia"/>
          <w:sz w:val="28"/>
          <w:szCs w:val="24"/>
          <w:u w:val="single"/>
          <w:lang w:val="en-US" w:eastAsia="zh-CN"/>
        </w:rPr>
        <w:t xml:space="preserve">                  </w:t>
      </w: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5YTRlY2Y5NmU2NjcxM2JhZTk0NTg2MGQ5YjBmNWEifQ=="/>
  </w:docVars>
  <w:rsids>
    <w:rsidRoot w:val="00172A27"/>
    <w:rsid w:val="0CAA5073"/>
    <w:rsid w:val="31B8798D"/>
    <w:rsid w:val="6A5F0290"/>
    <w:rsid w:val="7C487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unhideWhenUsed/>
    <w:uiPriority w:val="99"/>
    <w:rPr>
      <w:rFonts w:hint="default"/>
      <w:sz w:val="24"/>
      <w:szCs w:val="24"/>
    </w:rPr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2024-04-09T01:27:00Z</dcterms:created>
  <dc:creator>Administrator</dc:creator>
  <cp:lastModifiedBy>PPH</cp:lastModifiedBy>
  <dcterms:modified xsi:type="dcterms:W3CDTF">2024-04-20T03:21:36Z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04DB96B23A254B8CBF8ADC8FB7A1C5E6_13</vt:lpwstr>
  </property>
</Properties>
</file>