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3BBD9">
      <w:pPr>
        <w:jc w:val="center"/>
        <w:rPr>
          <w:rFonts w:hint="eastAsia"/>
          <w:b/>
          <w:bCs/>
          <w:sz w:val="32"/>
          <w:szCs w:val="32"/>
          <w:lang w:val="en-US" w:eastAsia="zh-CN"/>
        </w:rPr>
      </w:pPr>
      <w:r>
        <w:rPr>
          <w:rFonts w:hint="eastAsia"/>
          <w:b/>
          <w:bCs/>
          <w:sz w:val="32"/>
          <w:szCs w:val="32"/>
          <w:lang w:val="en-US" w:eastAsia="zh-CN"/>
        </w:rPr>
        <w:t>GE3.0T核磁DRIVER MODULE报错维修服务参数要求</w:t>
      </w:r>
    </w:p>
    <w:p w14:paraId="36CCB2CB">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该项目为GE3.0T核磁扫描中断故障维修服务；</w:t>
      </w:r>
    </w:p>
    <w:p w14:paraId="1206AA42">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机器能正常启动，但扫描中断，大关机重启DRIVER MODULE柜上的MODULE ERROR亮红灯，判断DRIVER MODULE柜损坏，另外工作站启动困难，有时启动不成功，有可能是PORT SERVER模块有问题，待排查。</w:t>
      </w:r>
      <w:bookmarkStart w:id="0" w:name="_GoBack"/>
      <w:bookmarkEnd w:id="0"/>
    </w:p>
    <w:p w14:paraId="58C1999D">
      <w:pPr>
        <w:numPr>
          <w:ilvl w:val="0"/>
          <w:numId w:val="0"/>
        </w:numPr>
        <w:rPr>
          <w:rFonts w:hint="default"/>
          <w:sz w:val="28"/>
          <w:szCs w:val="28"/>
          <w:lang w:val="en-US" w:eastAsia="zh-CN"/>
        </w:rPr>
      </w:pPr>
      <w:r>
        <w:rPr>
          <w:rFonts w:hint="eastAsia"/>
          <w:sz w:val="28"/>
          <w:szCs w:val="28"/>
          <w:lang w:val="en-US" w:eastAsia="zh-CN"/>
        </w:rPr>
        <w:t>3、乙方有对应的专业的工程师到我院服务，操作前联系我方人员到场；</w:t>
      </w:r>
    </w:p>
    <w:p w14:paraId="75E86953">
      <w:pPr>
        <w:numPr>
          <w:ilvl w:val="0"/>
          <w:numId w:val="0"/>
        </w:numPr>
        <w:rPr>
          <w:rFonts w:hint="default"/>
          <w:sz w:val="28"/>
          <w:szCs w:val="28"/>
          <w:lang w:val="en-US" w:eastAsia="zh-CN"/>
        </w:rPr>
      </w:pPr>
      <w:r>
        <w:rPr>
          <w:rFonts w:hint="eastAsia"/>
          <w:sz w:val="28"/>
          <w:szCs w:val="28"/>
          <w:lang w:val="en-US" w:eastAsia="zh-CN"/>
        </w:rPr>
        <w:t>4、安装过程中有义务检查机器，发现有其他问题及时和我方工程师沟通并积极解决；</w:t>
      </w:r>
    </w:p>
    <w:p w14:paraId="618894D3">
      <w:pPr>
        <w:numPr>
          <w:ilvl w:val="0"/>
          <w:numId w:val="0"/>
        </w:numPr>
        <w:rPr>
          <w:rFonts w:hint="default"/>
          <w:sz w:val="28"/>
          <w:szCs w:val="28"/>
          <w:lang w:val="en-US" w:eastAsia="zh-CN"/>
        </w:rPr>
      </w:pPr>
      <w:r>
        <w:rPr>
          <w:rFonts w:hint="eastAsia"/>
          <w:sz w:val="28"/>
          <w:szCs w:val="28"/>
          <w:lang w:val="en-US" w:eastAsia="zh-CN"/>
        </w:rPr>
        <w:t>5、本次维修乙方需备齐可能需要更换的配件，争取一次性修复。配件均为原厂配件；</w:t>
      </w:r>
    </w:p>
    <w:p w14:paraId="5656B2B6">
      <w:pPr>
        <w:numPr>
          <w:ilvl w:val="0"/>
          <w:numId w:val="0"/>
        </w:num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02E13B4D">
      <w:pPr>
        <w:numPr>
          <w:ilvl w:val="0"/>
          <w:numId w:val="0"/>
        </w:numPr>
        <w:rPr>
          <w:rFonts w:hint="default"/>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38D602E7">
      <w:pPr>
        <w:numPr>
          <w:ilvl w:val="0"/>
          <w:numId w:val="0"/>
        </w:numPr>
        <w:rPr>
          <w:rFonts w:hint="default"/>
          <w:sz w:val="28"/>
          <w:szCs w:val="28"/>
          <w:lang w:val="en-US" w:eastAsia="zh-CN"/>
        </w:rPr>
      </w:pPr>
      <w:r>
        <w:rPr>
          <w:rFonts w:hint="eastAsia"/>
          <w:sz w:val="28"/>
          <w:szCs w:val="28"/>
          <w:lang w:val="en-US" w:eastAsia="zh-CN"/>
        </w:rPr>
        <w:t>8、投标资料中</w:t>
      </w:r>
      <w:r>
        <w:rPr>
          <w:rFonts w:hint="default"/>
          <w:sz w:val="28"/>
          <w:szCs w:val="28"/>
          <w:lang w:val="en-US" w:eastAsia="zh-CN"/>
        </w:rPr>
        <w:t>给出投标公司联系电话。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E24CC"/>
    <w:multiLevelType w:val="singleLevel"/>
    <w:tmpl w:val="EC7E24CC"/>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950"/>
    <w:rsid w:val="022A0378"/>
    <w:rsid w:val="04F663C6"/>
    <w:rsid w:val="054C0C72"/>
    <w:rsid w:val="06386DEF"/>
    <w:rsid w:val="06745AE6"/>
    <w:rsid w:val="099C4D16"/>
    <w:rsid w:val="09B01B68"/>
    <w:rsid w:val="0AD11651"/>
    <w:rsid w:val="19625E7D"/>
    <w:rsid w:val="1C07688A"/>
    <w:rsid w:val="219134FB"/>
    <w:rsid w:val="258814D4"/>
    <w:rsid w:val="3531496A"/>
    <w:rsid w:val="355B6E98"/>
    <w:rsid w:val="35A4347D"/>
    <w:rsid w:val="364177B1"/>
    <w:rsid w:val="37A34AE3"/>
    <w:rsid w:val="3E8D4A17"/>
    <w:rsid w:val="42496AA1"/>
    <w:rsid w:val="44E70A6A"/>
    <w:rsid w:val="459247D6"/>
    <w:rsid w:val="50193FDE"/>
    <w:rsid w:val="50B345F9"/>
    <w:rsid w:val="515D3D55"/>
    <w:rsid w:val="56C0732F"/>
    <w:rsid w:val="5D04656D"/>
    <w:rsid w:val="5EB6599C"/>
    <w:rsid w:val="5FEC1000"/>
    <w:rsid w:val="607A21C8"/>
    <w:rsid w:val="65291F70"/>
    <w:rsid w:val="697D690B"/>
    <w:rsid w:val="706B5F51"/>
    <w:rsid w:val="71E061E4"/>
    <w:rsid w:val="7394374E"/>
    <w:rsid w:val="759446C6"/>
    <w:rsid w:val="769D688D"/>
    <w:rsid w:val="7D49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307</Characters>
  <Lines>0</Lines>
  <Paragraphs>0</Paragraphs>
  <TotalTime>22</TotalTime>
  <ScaleCrop>false</ScaleCrop>
  <LinksUpToDate>false</LinksUpToDate>
  <CharactersWithSpaces>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2025-06-11T07:23:00Z</dcterms:created>
  <dc:creator>sbk</dc:creator>
  <cp:lastModifiedBy>张艺术</cp:lastModifiedBy>
  <dcterms:modified xsi:type="dcterms:W3CDTF">2025-11-13T02:21:37Z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4C933D150E85437B8D518B07258CAEFB_13</vt:lpwstr>
  </property>
  <property fmtid="{D5CDD505-2E9C-101B-9397-08002B2CF9AE}" pid="4" name="KSOTemplateDocerSaveRecord">
    <vt:lpwstr>eyJoZGlkIjoiOGI5NGE4MTBlYmMwZTBmNmY0Y2RkZTIzZGQzNzk2ZmMiLCJ1c2VySWQiOiI3NzY0NzQ3ODAifQ==</vt:lpwstr>
  </property>
</Properties>
</file>