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04B53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D2F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联系人：康健</w:t>
      </w:r>
    </w:p>
    <w:p w14:paraId="07E1C0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13762290199</w:t>
      </w:r>
    </w:p>
    <w:p w14:paraId="320BDF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14:paraId="6046D51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14:paraId="698E0D7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3D4257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14:paraId="3940DD3B">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72939E8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254C58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D3E4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不锈钢货架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不锈钢货架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52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CB3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B14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E805B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45E196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30F63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BF2B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4266EB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01FD94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13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4EFADD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2056BC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D9226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2300*600*1900</w:t>
            </w:r>
          </w:p>
        </w:tc>
        <w:tc>
          <w:tcPr>
            <w:tcW w:w="1320" w:type="dxa"/>
            <w:noWrap w:val="0"/>
            <w:vAlign w:val="center"/>
          </w:tcPr>
          <w:p w14:paraId="1179124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5DBE74E">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5B8C2F71">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A0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F1A7F6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5A0C3E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61933E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1200*600*1980</w:t>
            </w:r>
          </w:p>
        </w:tc>
        <w:tc>
          <w:tcPr>
            <w:tcW w:w="1320" w:type="dxa"/>
            <w:noWrap w:val="0"/>
            <w:vAlign w:val="center"/>
          </w:tcPr>
          <w:p w14:paraId="13390E7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7646DB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561261E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C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AAD227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03790F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533B36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2280*600*1980</w:t>
            </w:r>
          </w:p>
        </w:tc>
        <w:tc>
          <w:tcPr>
            <w:tcW w:w="1320" w:type="dxa"/>
            <w:noWrap w:val="0"/>
            <w:vAlign w:val="center"/>
          </w:tcPr>
          <w:p w14:paraId="33278B6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05F07A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GoBack"/>
            <w:bookmarkEnd w:id="0"/>
            <w:r>
              <w:rPr>
                <w:rFonts w:hint="eastAsia" w:ascii="宋体" w:hAnsi="宋体" w:eastAsia="宋体" w:cs="宋体"/>
                <w:i w:val="0"/>
                <w:iCs w:val="0"/>
                <w:color w:val="000000"/>
                <w:kern w:val="0"/>
                <w:sz w:val="20"/>
                <w:szCs w:val="20"/>
                <w:u w:val="none"/>
                <w:lang w:val="en-US" w:eastAsia="zh-CN" w:bidi="ar"/>
              </w:rPr>
              <w:t>4</w:t>
            </w:r>
          </w:p>
        </w:tc>
        <w:tc>
          <w:tcPr>
            <w:tcW w:w="1654" w:type="dxa"/>
            <w:noWrap w:val="0"/>
            <w:vAlign w:val="center"/>
          </w:tcPr>
          <w:p w14:paraId="7E53E1B2">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D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397044A">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7609F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763707B">
            <w:pPr>
              <w:keepNext w:val="0"/>
              <w:keepLines w:val="0"/>
              <w:widowControl/>
              <w:suppressLineNumbers w:val="0"/>
              <w:ind w:left="0" w:leftChars="0" w:right="0" w:rightChars="0" w:firstLine="0" w:firstLineChars="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2080*600*1980</w:t>
            </w:r>
          </w:p>
        </w:tc>
        <w:tc>
          <w:tcPr>
            <w:tcW w:w="1320" w:type="dxa"/>
            <w:noWrap w:val="0"/>
            <w:vAlign w:val="center"/>
          </w:tcPr>
          <w:p w14:paraId="0659199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EEFD02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3A06CC3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FA8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422B6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66C5DC6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753CEC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1370*450*1900</w:t>
            </w:r>
          </w:p>
        </w:tc>
        <w:tc>
          <w:tcPr>
            <w:tcW w:w="1320" w:type="dxa"/>
            <w:noWrap w:val="0"/>
            <w:vAlign w:val="center"/>
          </w:tcPr>
          <w:p w14:paraId="09B3A3F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73CF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123B3F7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4B1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32A58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不锈钢货架</w:t>
            </w:r>
          </w:p>
        </w:tc>
        <w:tc>
          <w:tcPr>
            <w:tcW w:w="1220" w:type="dxa"/>
            <w:noWrap w:val="0"/>
            <w:vAlign w:val="center"/>
          </w:tcPr>
          <w:p w14:paraId="16A2CB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E389D4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1170*350*1900</w:t>
            </w:r>
          </w:p>
        </w:tc>
        <w:tc>
          <w:tcPr>
            <w:tcW w:w="1320" w:type="dxa"/>
            <w:noWrap w:val="0"/>
            <w:vAlign w:val="center"/>
          </w:tcPr>
          <w:p w14:paraId="189CD1C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7CDB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421B5D1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23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6CC96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科教楼602房洗手台封钢板</w:t>
            </w:r>
          </w:p>
        </w:tc>
        <w:tc>
          <w:tcPr>
            <w:tcW w:w="1220" w:type="dxa"/>
            <w:noWrap w:val="0"/>
            <w:vAlign w:val="center"/>
          </w:tcPr>
          <w:p w14:paraId="641D33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52404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1165*633</w:t>
            </w:r>
          </w:p>
        </w:tc>
        <w:tc>
          <w:tcPr>
            <w:tcW w:w="1320" w:type="dxa"/>
            <w:noWrap w:val="0"/>
            <w:vAlign w:val="center"/>
          </w:tcPr>
          <w:p w14:paraId="6BDE84F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54BF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24C8628C">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87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3531D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科教楼602房台面铺木板</w:t>
            </w:r>
          </w:p>
        </w:tc>
        <w:tc>
          <w:tcPr>
            <w:tcW w:w="1220" w:type="dxa"/>
            <w:noWrap w:val="0"/>
            <w:vAlign w:val="center"/>
          </w:tcPr>
          <w:p w14:paraId="5F8B5F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59CA7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1480*1330*18</w:t>
            </w:r>
          </w:p>
        </w:tc>
        <w:tc>
          <w:tcPr>
            <w:tcW w:w="1320" w:type="dxa"/>
            <w:noWrap w:val="0"/>
            <w:vAlign w:val="center"/>
          </w:tcPr>
          <w:p w14:paraId="40C960B0">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E631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54" w:type="dxa"/>
            <w:noWrap w:val="0"/>
            <w:vAlign w:val="center"/>
          </w:tcPr>
          <w:p w14:paraId="2D5855EC">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72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3C3033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41EEF2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979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077281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4EE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9F868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0CA35B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1D9A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6BCE15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146FB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3D9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6B4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DD8D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0F3F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C17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2149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1C9C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6D4A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A69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康健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269F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C0CE5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2D8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0FD44F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一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7182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32EF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11A0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40936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3729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FDEF0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02648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账号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14B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840D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A974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B414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FF2C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144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4FCD6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AC749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656E4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962A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EFB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70501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娄底市中心医院总务科</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康健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13762290199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FA7CD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8E20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E956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05815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6171D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highlight w:val="none"/>
          <w14:textFill>
            <w14:solidFill>
              <w14:schemeClr w14:val="tx1"/>
            </w14:solidFill>
          </w14:textFill>
        </w:rPr>
        <w:t>日仍不能供货；</w:t>
      </w:r>
    </w:p>
    <w:p w14:paraId="2CD250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B036F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77524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D8702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03225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C8CFD8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51C2CF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.00元。如乙方除需承担违反廉洁条款的违约责任外，同时存在其他违约行为，乙方仍须就其他违约行为承担相应违约责任。</w:t>
      </w:r>
    </w:p>
    <w:p w14:paraId="7947074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EE5B6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B06C2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9A10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E4E30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DBB74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6D7FFA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8C59A7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215B8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7FB60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9DD23EB">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2937EFE"/>
    <w:rsid w:val="047F64FD"/>
    <w:rsid w:val="049D67BD"/>
    <w:rsid w:val="05687CD1"/>
    <w:rsid w:val="0641184A"/>
    <w:rsid w:val="06933F32"/>
    <w:rsid w:val="06C453DB"/>
    <w:rsid w:val="07A60DEC"/>
    <w:rsid w:val="0828763C"/>
    <w:rsid w:val="0845247E"/>
    <w:rsid w:val="08672C59"/>
    <w:rsid w:val="09A63337"/>
    <w:rsid w:val="09A95313"/>
    <w:rsid w:val="09D73678"/>
    <w:rsid w:val="0A473C10"/>
    <w:rsid w:val="0B3643CE"/>
    <w:rsid w:val="0B662F05"/>
    <w:rsid w:val="0D162709"/>
    <w:rsid w:val="0D5D5C42"/>
    <w:rsid w:val="0D9865AA"/>
    <w:rsid w:val="0E412171"/>
    <w:rsid w:val="0E6A2D0C"/>
    <w:rsid w:val="0E8A5605"/>
    <w:rsid w:val="0EFB5712"/>
    <w:rsid w:val="0F322050"/>
    <w:rsid w:val="100C129B"/>
    <w:rsid w:val="110E3E23"/>
    <w:rsid w:val="117A3266"/>
    <w:rsid w:val="129640D0"/>
    <w:rsid w:val="142479CD"/>
    <w:rsid w:val="143C1FAF"/>
    <w:rsid w:val="14A625C4"/>
    <w:rsid w:val="14CB1BCF"/>
    <w:rsid w:val="15450424"/>
    <w:rsid w:val="158F4458"/>
    <w:rsid w:val="16D01CDF"/>
    <w:rsid w:val="16E82A20"/>
    <w:rsid w:val="17026ACC"/>
    <w:rsid w:val="18267CA4"/>
    <w:rsid w:val="188C1E56"/>
    <w:rsid w:val="1901426D"/>
    <w:rsid w:val="194E4D67"/>
    <w:rsid w:val="1A143B2C"/>
    <w:rsid w:val="1AB93BFC"/>
    <w:rsid w:val="1AF5395E"/>
    <w:rsid w:val="1B302BE8"/>
    <w:rsid w:val="1B5421D7"/>
    <w:rsid w:val="1C436C48"/>
    <w:rsid w:val="1C9C6D7D"/>
    <w:rsid w:val="1D485D1B"/>
    <w:rsid w:val="1D8D2736"/>
    <w:rsid w:val="1E3B1FCF"/>
    <w:rsid w:val="20052895"/>
    <w:rsid w:val="203001E0"/>
    <w:rsid w:val="20B758B9"/>
    <w:rsid w:val="20BB7EE7"/>
    <w:rsid w:val="240B5FA0"/>
    <w:rsid w:val="24961D0D"/>
    <w:rsid w:val="251A0B90"/>
    <w:rsid w:val="25DC5E46"/>
    <w:rsid w:val="26766D9D"/>
    <w:rsid w:val="284303FE"/>
    <w:rsid w:val="284952E9"/>
    <w:rsid w:val="29E90B31"/>
    <w:rsid w:val="29EA651D"/>
    <w:rsid w:val="2A377AEF"/>
    <w:rsid w:val="2B485D2C"/>
    <w:rsid w:val="2C3047F6"/>
    <w:rsid w:val="2C4B162F"/>
    <w:rsid w:val="2CBC077F"/>
    <w:rsid w:val="2D346567"/>
    <w:rsid w:val="2EBF4557"/>
    <w:rsid w:val="30BE192F"/>
    <w:rsid w:val="325D3041"/>
    <w:rsid w:val="33016EEC"/>
    <w:rsid w:val="345319C9"/>
    <w:rsid w:val="34545230"/>
    <w:rsid w:val="347B2CCE"/>
    <w:rsid w:val="35556510"/>
    <w:rsid w:val="37760A2F"/>
    <w:rsid w:val="383A331D"/>
    <w:rsid w:val="387356A4"/>
    <w:rsid w:val="39FE23D7"/>
    <w:rsid w:val="3A2156A9"/>
    <w:rsid w:val="3AB807D8"/>
    <w:rsid w:val="3D932E36"/>
    <w:rsid w:val="3DBF59D9"/>
    <w:rsid w:val="3E014244"/>
    <w:rsid w:val="3F4F4862"/>
    <w:rsid w:val="415B010F"/>
    <w:rsid w:val="417967E7"/>
    <w:rsid w:val="41822957"/>
    <w:rsid w:val="42097B6B"/>
    <w:rsid w:val="42D27F5D"/>
    <w:rsid w:val="435D5F5E"/>
    <w:rsid w:val="441647C1"/>
    <w:rsid w:val="45561319"/>
    <w:rsid w:val="45EF0E26"/>
    <w:rsid w:val="47743CD8"/>
    <w:rsid w:val="477E3F96"/>
    <w:rsid w:val="47D56783"/>
    <w:rsid w:val="483D40CA"/>
    <w:rsid w:val="4A513734"/>
    <w:rsid w:val="4A9D46D9"/>
    <w:rsid w:val="4AFA1765"/>
    <w:rsid w:val="4B06414F"/>
    <w:rsid w:val="4B9656D2"/>
    <w:rsid w:val="4CBC0124"/>
    <w:rsid w:val="4CE0771A"/>
    <w:rsid w:val="4D392591"/>
    <w:rsid w:val="4DE60D60"/>
    <w:rsid w:val="4E200975"/>
    <w:rsid w:val="4E487C6D"/>
    <w:rsid w:val="4F5B4751"/>
    <w:rsid w:val="50882FA5"/>
    <w:rsid w:val="50AA0474"/>
    <w:rsid w:val="51254295"/>
    <w:rsid w:val="5199217F"/>
    <w:rsid w:val="52D04B69"/>
    <w:rsid w:val="53B37937"/>
    <w:rsid w:val="5452787B"/>
    <w:rsid w:val="56382375"/>
    <w:rsid w:val="58490869"/>
    <w:rsid w:val="58935F89"/>
    <w:rsid w:val="5A461504"/>
    <w:rsid w:val="5D573A29"/>
    <w:rsid w:val="5DD32411"/>
    <w:rsid w:val="5E954808"/>
    <w:rsid w:val="5F8824BF"/>
    <w:rsid w:val="60DB6EA0"/>
    <w:rsid w:val="60ED7E11"/>
    <w:rsid w:val="623B56C7"/>
    <w:rsid w:val="6370314E"/>
    <w:rsid w:val="64785469"/>
    <w:rsid w:val="65424FBE"/>
    <w:rsid w:val="657A167D"/>
    <w:rsid w:val="66494762"/>
    <w:rsid w:val="674C5C80"/>
    <w:rsid w:val="68030A35"/>
    <w:rsid w:val="681A3FD0"/>
    <w:rsid w:val="68554D6F"/>
    <w:rsid w:val="68995F66"/>
    <w:rsid w:val="68A8338A"/>
    <w:rsid w:val="68F93BE6"/>
    <w:rsid w:val="69287B34"/>
    <w:rsid w:val="69747710"/>
    <w:rsid w:val="697D4C25"/>
    <w:rsid w:val="6A2D7985"/>
    <w:rsid w:val="6AAD6A36"/>
    <w:rsid w:val="6AE00B64"/>
    <w:rsid w:val="6AFE3735"/>
    <w:rsid w:val="6BBD539F"/>
    <w:rsid w:val="6C5F2309"/>
    <w:rsid w:val="6D7B2E1B"/>
    <w:rsid w:val="6EA05D20"/>
    <w:rsid w:val="6EF822B6"/>
    <w:rsid w:val="6F1928EC"/>
    <w:rsid w:val="7215525B"/>
    <w:rsid w:val="72A21379"/>
    <w:rsid w:val="72CE60E3"/>
    <w:rsid w:val="74273CFD"/>
    <w:rsid w:val="75BE0440"/>
    <w:rsid w:val="75ED3DAC"/>
    <w:rsid w:val="7621477C"/>
    <w:rsid w:val="7767743F"/>
    <w:rsid w:val="789E5F44"/>
    <w:rsid w:val="79E306C6"/>
    <w:rsid w:val="7A410F49"/>
    <w:rsid w:val="7A523156"/>
    <w:rsid w:val="7B2368A0"/>
    <w:rsid w:val="7D23702C"/>
    <w:rsid w:val="7D615346"/>
    <w:rsid w:val="7D73502D"/>
    <w:rsid w:val="7D881AC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annotation text"/>
    <w:basedOn w:val="1"/>
    <w:semiHidden/>
    <w:qFormat/>
    <w:uiPriority w:val="0"/>
    <w:pPr>
      <w:jc w:val="left"/>
    </w:pPr>
  </w:style>
  <w:style w:type="paragraph" w:styleId="6">
    <w:name w:val="Body Text Indent"/>
    <w:basedOn w:val="1"/>
    <w:next w:val="7"/>
    <w:qFormat/>
    <w:uiPriority w:val="0"/>
    <w:pPr>
      <w:spacing w:after="120"/>
      <w:ind w:left="420" w:leftChars="200"/>
    </w:pPr>
  </w:style>
  <w:style w:type="paragraph" w:styleId="7">
    <w:name w:val="annotation subject"/>
    <w:basedOn w:val="5"/>
    <w:next w:val="1"/>
    <w:qFormat/>
    <w:uiPriority w:val="0"/>
    <w:rPr>
      <w:b/>
      <w:bCs/>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Body Text First Indent 2"/>
    <w:basedOn w:val="6"/>
    <w:next w:val="3"/>
    <w:qFormat/>
    <w:uiPriority w:val="0"/>
    <w:pPr>
      <w:ind w:firstLine="420" w:firstLineChars="200"/>
    </w:pPr>
  </w:style>
  <w:style w:type="character" w:styleId="12">
    <w:name w:val="Emphasis"/>
    <w:basedOn w:val="11"/>
    <w:autoRedefine/>
    <w:qFormat/>
    <w:uiPriority w:val="0"/>
    <w:rPr>
      <w:i/>
    </w:r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4220</Words>
  <Characters>4482</Characters>
  <Lines>0</Lines>
  <Paragraphs>0</Paragraphs>
  <TotalTime>0</TotalTime>
  <ScaleCrop>false</ScaleCrop>
  <LinksUpToDate>false</LinksUpToDate>
  <CharactersWithSpaces>4934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半生繁华半世殇</cp:lastModifiedBy>
  <cp:lastPrinted>2025-11-12T09:43:00Z</cp:lastPrinted>
  <dcterms:modified xsi:type="dcterms:W3CDTF">2025-12-03T06:49:16Z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104A23AB495F4C2893D6775D3BA63404_13</vt:lpwstr>
  </property>
  <property fmtid="{D5CDD505-2E9C-101B-9397-08002B2CF9AE}" pid="4" name="KSOTemplateDocerSaveRecord">
    <vt:lpwstr>eyJoZGlkIjoiYzQwYTlmYjNiZDIzOGNhOGQ2ZGRhNGY4NzY0NmVlMDQiLCJ1c2VySWQiOiIxMTgxMDAzNDIxIn0=</vt:lpwstr>
  </property>
</Properties>
</file>