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BBD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飞利浦1.5T核磁操作盒采购参数要求</w:t>
      </w:r>
    </w:p>
    <w:p w14:paraId="74420B1C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1、我院飞利浦Multival1.5T MR操作面板单元，在操作“退床”时很慢。经检测为对应的操作面板单元故障。需更换操作面板单元。</w:t>
      </w:r>
    </w:p>
    <w:p w14:paraId="047FA553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2、要求更换的操作面板单元为原厂件。</w:t>
      </w:r>
    </w:p>
    <w:p w14:paraId="58C1999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3、乙方有对应的专业的工程师到我院服务。</w:t>
      </w:r>
    </w:p>
    <w:p w14:paraId="75E8695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4、安装过程中有义务检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查机器，发现有其他问题及时和我方工程师沟通并积极解决；</w:t>
      </w:r>
    </w:p>
    <w:p w14:paraId="618894D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5、本次安装过程中不得影响我院正常工作。</w:t>
      </w:r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6、所有配件质保期6个月；</w:t>
      </w:r>
    </w:p>
    <w:p w14:paraId="46A54E1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7、投标资料中</w:t>
      </w:r>
      <w:r>
        <w:rPr>
          <w:rFonts w:hint="default"/>
          <w:sz w:val="28"/>
          <w:szCs w:val="28"/>
          <w:lang w:val="en-US" w:eastAsia="zh-CN"/>
        </w:rPr>
        <w:t>给出投标公司联系电话。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6950"/>
    <w:rsid w:val="04F663C6"/>
    <w:rsid w:val="054C0C72"/>
    <w:rsid w:val="06386DEF"/>
    <w:rsid w:val="06745AE6"/>
    <w:rsid w:val="099C4D16"/>
    <w:rsid w:val="09B01B68"/>
    <w:rsid w:val="1C07688A"/>
    <w:rsid w:val="219134FB"/>
    <w:rsid w:val="258814D4"/>
    <w:rsid w:val="355B6E98"/>
    <w:rsid w:val="37A34AE3"/>
    <w:rsid w:val="44E70A6A"/>
    <w:rsid w:val="50B345F9"/>
    <w:rsid w:val="515D3D55"/>
    <w:rsid w:val="56C0732F"/>
    <w:rsid w:val="5CCF139F"/>
    <w:rsid w:val="5D04656D"/>
    <w:rsid w:val="5EB6599C"/>
    <w:rsid w:val="5FEC1000"/>
    <w:rsid w:val="607A21C8"/>
    <w:rsid w:val="65291F70"/>
    <w:rsid w:val="697D690B"/>
    <w:rsid w:val="7394374E"/>
    <w:rsid w:val="769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646</Characters>
  <Lines>0</Lines>
  <Paragraphs>0</Paragraphs>
  <TotalTime>114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2025-08-21T03:18:04Z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