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FB5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娄底市中心医院地面清洁机采购需求</w:t>
      </w:r>
    </w:p>
    <w:p w14:paraId="464C3D2F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一、项目概况</w:t>
      </w:r>
    </w:p>
    <w:p w14:paraId="150EFD8A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1.1 本项目为娄底市中心医院采购清洁设备。</w:t>
      </w:r>
    </w:p>
    <w:p w14:paraId="33AC7948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1.2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采购项目预（概）算</w:t>
      </w:r>
    </w:p>
    <w:p w14:paraId="42488065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总预算：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28000元</w:t>
      </w:r>
    </w:p>
    <w:p w14:paraId="0AD9E661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1.3 采购清单</w:t>
      </w:r>
    </w:p>
    <w:p w14:paraId="55287825">
      <w:pPr>
        <w:widowControl/>
        <w:spacing w:line="560" w:lineRule="atLeast"/>
        <w:ind w:firstLine="64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室内地面清洁机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参数</w:t>
      </w:r>
    </w:p>
    <w:p w14:paraId="5D563954">
      <w:pPr>
        <w:spacing w:line="118" w:lineRule="exact"/>
      </w:pPr>
    </w:p>
    <w:tbl>
      <w:tblPr>
        <w:tblStyle w:val="11"/>
        <w:tblW w:w="90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2128"/>
        <w:gridCol w:w="4491"/>
      </w:tblGrid>
      <w:tr w14:paraId="31E4E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408" w:type="dxa"/>
            <w:vAlign w:val="center"/>
          </w:tcPr>
          <w:p w14:paraId="77D2C106">
            <w:pPr>
              <w:spacing w:before="246" w:line="20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</w:rPr>
              <w:t>参数名称</w:t>
            </w:r>
          </w:p>
        </w:tc>
        <w:tc>
          <w:tcPr>
            <w:tcW w:w="2128" w:type="dxa"/>
            <w:vAlign w:val="center"/>
          </w:tcPr>
          <w:p w14:paraId="5A3E1924">
            <w:pPr>
              <w:spacing w:before="247" w:line="20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</w:rPr>
              <w:t>单位</w:t>
            </w:r>
          </w:p>
        </w:tc>
        <w:tc>
          <w:tcPr>
            <w:tcW w:w="4491" w:type="dxa"/>
            <w:vAlign w:val="center"/>
          </w:tcPr>
          <w:p w14:paraId="147E5988">
            <w:pPr>
              <w:spacing w:before="246" w:line="20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</w:rPr>
              <w:t>双刷款</w:t>
            </w:r>
          </w:p>
        </w:tc>
      </w:tr>
      <w:tr w14:paraId="25296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08" w:type="dxa"/>
            <w:vAlign w:val="center"/>
          </w:tcPr>
          <w:p w14:paraId="5AC0BAF9">
            <w:pPr>
              <w:pStyle w:val="12"/>
              <w:spacing w:before="219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清洁宽度</w:t>
            </w:r>
          </w:p>
        </w:tc>
        <w:tc>
          <w:tcPr>
            <w:tcW w:w="2128" w:type="dxa"/>
            <w:vAlign w:val="center"/>
          </w:tcPr>
          <w:p w14:paraId="44C1BEE8">
            <w:pPr>
              <w:spacing w:before="252" w:line="2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mm</w:t>
            </w:r>
          </w:p>
        </w:tc>
        <w:tc>
          <w:tcPr>
            <w:tcW w:w="4491" w:type="dxa"/>
            <w:vAlign w:val="center"/>
          </w:tcPr>
          <w:p w14:paraId="65022C71">
            <w:pPr>
              <w:spacing w:before="242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&gt;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lang w:val="en-US" w:eastAsia="zh-CN"/>
              </w:rPr>
              <w:t>810</w:t>
            </w:r>
          </w:p>
        </w:tc>
      </w:tr>
      <w:tr w14:paraId="2F286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08" w:type="dxa"/>
            <w:vAlign w:val="center"/>
          </w:tcPr>
          <w:p w14:paraId="1DCD2B41">
            <w:pPr>
              <w:pStyle w:val="12"/>
              <w:spacing w:before="219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清洁效率</w:t>
            </w:r>
          </w:p>
        </w:tc>
        <w:tc>
          <w:tcPr>
            <w:tcW w:w="2128" w:type="dxa"/>
            <w:vAlign w:val="center"/>
          </w:tcPr>
          <w:p w14:paraId="3285D180">
            <w:pPr>
              <w:spacing w:before="242" w:line="20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㎡/h</w:t>
            </w:r>
          </w:p>
        </w:tc>
        <w:tc>
          <w:tcPr>
            <w:tcW w:w="4491" w:type="dxa"/>
            <w:vAlign w:val="center"/>
          </w:tcPr>
          <w:p w14:paraId="1F97A9D0">
            <w:pPr>
              <w:spacing w:before="243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&gt;</w:t>
            </w:r>
            <w:r>
              <w:rPr>
                <w:rFonts w:hint="eastAsia" w:ascii="仿宋" w:hAnsi="仿宋" w:eastAsia="仿宋" w:cs="仿宋"/>
                <w:spacing w:val="17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5000</w:t>
            </w:r>
          </w:p>
        </w:tc>
      </w:tr>
      <w:tr w14:paraId="24BFE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08" w:type="dxa"/>
            <w:vAlign w:val="center"/>
          </w:tcPr>
          <w:p w14:paraId="39F4CDF9">
            <w:pPr>
              <w:pStyle w:val="12"/>
              <w:spacing w:before="220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边刷数量</w:t>
            </w:r>
          </w:p>
        </w:tc>
        <w:tc>
          <w:tcPr>
            <w:tcW w:w="2128" w:type="dxa"/>
            <w:vAlign w:val="center"/>
          </w:tcPr>
          <w:p w14:paraId="4EA3F3F5">
            <w:pPr>
              <w:spacing w:before="243" w:line="20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寸/个</w:t>
            </w:r>
          </w:p>
        </w:tc>
        <w:tc>
          <w:tcPr>
            <w:tcW w:w="4491" w:type="dxa"/>
            <w:vAlign w:val="center"/>
          </w:tcPr>
          <w:p w14:paraId="5C02DBDE">
            <w:pPr>
              <w:spacing w:before="244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13*2</w:t>
            </w:r>
          </w:p>
        </w:tc>
      </w:tr>
      <w:tr w14:paraId="049D8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408" w:type="dxa"/>
            <w:vAlign w:val="center"/>
          </w:tcPr>
          <w:p w14:paraId="42533ED8">
            <w:pPr>
              <w:pStyle w:val="12"/>
              <w:spacing w:before="223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吸水扒宽度</w:t>
            </w:r>
          </w:p>
        </w:tc>
        <w:tc>
          <w:tcPr>
            <w:tcW w:w="2128" w:type="dxa"/>
            <w:vAlign w:val="center"/>
          </w:tcPr>
          <w:p w14:paraId="29D397DC">
            <w:pPr>
              <w:spacing w:before="256" w:line="2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mm</w:t>
            </w:r>
          </w:p>
        </w:tc>
        <w:tc>
          <w:tcPr>
            <w:tcW w:w="4491" w:type="dxa"/>
            <w:vAlign w:val="center"/>
          </w:tcPr>
          <w:p w14:paraId="435DBE09">
            <w:pPr>
              <w:spacing w:before="247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1100</w:t>
            </w:r>
          </w:p>
        </w:tc>
      </w:tr>
      <w:tr w14:paraId="4CECE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408" w:type="dxa"/>
            <w:vAlign w:val="center"/>
          </w:tcPr>
          <w:p w14:paraId="51440F38">
            <w:pPr>
              <w:pStyle w:val="12"/>
              <w:spacing w:before="221" w:line="2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吸水电机功率</w:t>
            </w:r>
          </w:p>
        </w:tc>
        <w:tc>
          <w:tcPr>
            <w:tcW w:w="2128" w:type="dxa"/>
            <w:vAlign w:val="center"/>
          </w:tcPr>
          <w:p w14:paraId="36C76DF9">
            <w:pPr>
              <w:spacing w:before="254" w:line="17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W</w:t>
            </w:r>
          </w:p>
        </w:tc>
        <w:tc>
          <w:tcPr>
            <w:tcW w:w="4491" w:type="dxa"/>
            <w:vAlign w:val="center"/>
          </w:tcPr>
          <w:p w14:paraId="799FDBF0">
            <w:pPr>
              <w:spacing w:before="245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600</w:t>
            </w:r>
          </w:p>
        </w:tc>
      </w:tr>
      <w:tr w14:paraId="4A55C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08" w:type="dxa"/>
            <w:vAlign w:val="center"/>
          </w:tcPr>
          <w:p w14:paraId="625D9447">
            <w:pPr>
              <w:pStyle w:val="12"/>
              <w:spacing w:before="221" w:line="2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驱动电机功率</w:t>
            </w:r>
          </w:p>
        </w:tc>
        <w:tc>
          <w:tcPr>
            <w:tcW w:w="2128" w:type="dxa"/>
            <w:vAlign w:val="center"/>
          </w:tcPr>
          <w:p w14:paraId="75BC214A">
            <w:pPr>
              <w:spacing w:before="254" w:line="17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W</w:t>
            </w:r>
          </w:p>
        </w:tc>
        <w:tc>
          <w:tcPr>
            <w:tcW w:w="4491" w:type="dxa"/>
            <w:vAlign w:val="center"/>
          </w:tcPr>
          <w:p w14:paraId="44065F76">
            <w:pPr>
              <w:spacing w:before="244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600</w:t>
            </w:r>
          </w:p>
        </w:tc>
      </w:tr>
      <w:tr w14:paraId="7DAEF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08" w:type="dxa"/>
            <w:vAlign w:val="center"/>
          </w:tcPr>
          <w:p w14:paraId="5AE8ACE6">
            <w:pPr>
              <w:pStyle w:val="12"/>
              <w:spacing w:before="221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清水箱容量</w:t>
            </w:r>
          </w:p>
        </w:tc>
        <w:tc>
          <w:tcPr>
            <w:tcW w:w="2128" w:type="dxa"/>
            <w:vAlign w:val="center"/>
          </w:tcPr>
          <w:p w14:paraId="45458BC4">
            <w:pPr>
              <w:spacing w:before="255" w:line="17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L</w:t>
            </w:r>
          </w:p>
        </w:tc>
        <w:tc>
          <w:tcPr>
            <w:tcW w:w="4491" w:type="dxa"/>
            <w:vAlign w:val="center"/>
          </w:tcPr>
          <w:p w14:paraId="32F51D65">
            <w:pPr>
              <w:spacing w:before="245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≥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110</w:t>
            </w:r>
          </w:p>
        </w:tc>
      </w:tr>
      <w:tr w14:paraId="306EE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08" w:type="dxa"/>
            <w:vAlign w:val="center"/>
          </w:tcPr>
          <w:p w14:paraId="63241FDE">
            <w:pPr>
              <w:pStyle w:val="12"/>
              <w:spacing w:before="222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汚水箱容量</w:t>
            </w:r>
          </w:p>
        </w:tc>
        <w:tc>
          <w:tcPr>
            <w:tcW w:w="2128" w:type="dxa"/>
            <w:vAlign w:val="center"/>
          </w:tcPr>
          <w:p w14:paraId="1BAD87B1">
            <w:pPr>
              <w:spacing w:before="255" w:line="17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L</w:t>
            </w:r>
          </w:p>
        </w:tc>
        <w:tc>
          <w:tcPr>
            <w:tcW w:w="4491" w:type="dxa"/>
            <w:vAlign w:val="center"/>
          </w:tcPr>
          <w:p w14:paraId="692F363C">
            <w:pPr>
              <w:spacing w:before="246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≥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120</w:t>
            </w:r>
          </w:p>
        </w:tc>
      </w:tr>
      <w:tr w14:paraId="4DD92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08" w:type="dxa"/>
            <w:vAlign w:val="center"/>
          </w:tcPr>
          <w:p w14:paraId="440F0F40">
            <w:pPr>
              <w:pStyle w:val="12"/>
              <w:spacing w:before="223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电瓶容量</w:t>
            </w:r>
          </w:p>
        </w:tc>
        <w:tc>
          <w:tcPr>
            <w:tcW w:w="2128" w:type="dxa"/>
            <w:vAlign w:val="center"/>
          </w:tcPr>
          <w:p w14:paraId="528D9E81">
            <w:pPr>
              <w:spacing w:before="251" w:line="19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V/AH</w:t>
            </w:r>
          </w:p>
        </w:tc>
        <w:tc>
          <w:tcPr>
            <w:tcW w:w="4491" w:type="dxa"/>
            <w:vAlign w:val="center"/>
          </w:tcPr>
          <w:p w14:paraId="7E28C9FE">
            <w:pPr>
              <w:spacing w:before="245" w:line="20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≥24/</w:t>
            </w: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  <w:t>200锂电</w:t>
            </w:r>
          </w:p>
        </w:tc>
      </w:tr>
      <w:tr w14:paraId="6B7BB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408" w:type="dxa"/>
            <w:vAlign w:val="center"/>
          </w:tcPr>
          <w:p w14:paraId="6FDD3D03">
            <w:pPr>
              <w:pStyle w:val="12"/>
              <w:spacing w:before="226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工作时间</w:t>
            </w:r>
          </w:p>
        </w:tc>
        <w:tc>
          <w:tcPr>
            <w:tcW w:w="2128" w:type="dxa"/>
            <w:vAlign w:val="center"/>
          </w:tcPr>
          <w:p w14:paraId="4064C141">
            <w:pPr>
              <w:spacing w:before="259" w:line="17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H</w:t>
            </w:r>
          </w:p>
        </w:tc>
        <w:tc>
          <w:tcPr>
            <w:tcW w:w="4491" w:type="dxa"/>
            <w:vAlign w:val="center"/>
          </w:tcPr>
          <w:p w14:paraId="18B173F9">
            <w:pPr>
              <w:spacing w:before="249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≥4</w:t>
            </w:r>
          </w:p>
        </w:tc>
      </w:tr>
      <w:tr w14:paraId="107FD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408" w:type="dxa"/>
            <w:vAlign w:val="center"/>
          </w:tcPr>
          <w:p w14:paraId="2E3CB6C3">
            <w:pPr>
              <w:pStyle w:val="12"/>
              <w:spacing w:before="224" w:line="2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整机重量</w:t>
            </w:r>
          </w:p>
        </w:tc>
        <w:tc>
          <w:tcPr>
            <w:tcW w:w="2128" w:type="dxa"/>
            <w:vAlign w:val="center"/>
          </w:tcPr>
          <w:p w14:paraId="6522667D">
            <w:pPr>
              <w:spacing w:before="254" w:line="178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KG</w:t>
            </w:r>
          </w:p>
        </w:tc>
        <w:tc>
          <w:tcPr>
            <w:tcW w:w="4491" w:type="dxa"/>
            <w:vAlign w:val="center"/>
          </w:tcPr>
          <w:p w14:paraId="1666C349">
            <w:pPr>
              <w:spacing w:before="247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≥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380</w:t>
            </w:r>
          </w:p>
        </w:tc>
      </w:tr>
      <w:tr w14:paraId="1EB13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408" w:type="dxa"/>
            <w:vAlign w:val="center"/>
          </w:tcPr>
          <w:p w14:paraId="467AF846">
            <w:pPr>
              <w:pStyle w:val="12"/>
              <w:spacing w:before="223" w:line="2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产品尺寸</w:t>
            </w:r>
          </w:p>
        </w:tc>
        <w:tc>
          <w:tcPr>
            <w:tcW w:w="2128" w:type="dxa"/>
            <w:vAlign w:val="center"/>
          </w:tcPr>
          <w:p w14:paraId="7A2A3CDE">
            <w:pPr>
              <w:spacing w:before="256" w:line="2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mm</w:t>
            </w:r>
          </w:p>
        </w:tc>
        <w:tc>
          <w:tcPr>
            <w:tcW w:w="4491" w:type="dxa"/>
            <w:vAlign w:val="center"/>
          </w:tcPr>
          <w:p w14:paraId="484436F6">
            <w:pPr>
              <w:spacing w:before="247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≥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1450*1100*1220mm</w:t>
            </w:r>
          </w:p>
        </w:tc>
      </w:tr>
      <w:tr w14:paraId="604C1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408" w:type="dxa"/>
            <w:vAlign w:val="center"/>
          </w:tcPr>
          <w:p w14:paraId="64FB5CE6">
            <w:pPr>
              <w:pStyle w:val="12"/>
              <w:spacing w:before="223" w:line="220" w:lineRule="auto"/>
              <w:jc w:val="center"/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预算金额</w:t>
            </w:r>
          </w:p>
        </w:tc>
        <w:tc>
          <w:tcPr>
            <w:tcW w:w="2128" w:type="dxa"/>
            <w:vAlign w:val="center"/>
          </w:tcPr>
          <w:p w14:paraId="522B416C">
            <w:pPr>
              <w:spacing w:before="256" w:line="236" w:lineRule="auto"/>
              <w:ind w:left="898"/>
              <w:jc w:val="center"/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</w:pPr>
          </w:p>
        </w:tc>
        <w:tc>
          <w:tcPr>
            <w:tcW w:w="4491" w:type="dxa"/>
            <w:vAlign w:val="center"/>
          </w:tcPr>
          <w:p w14:paraId="14463BA9">
            <w:pPr>
              <w:spacing w:before="247" w:line="219" w:lineRule="auto"/>
              <w:jc w:val="center"/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  <w:t>28000元</w:t>
            </w:r>
          </w:p>
        </w:tc>
      </w:tr>
      <w:tr w14:paraId="6A232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9027" w:type="dxa"/>
            <w:gridSpan w:val="3"/>
            <w:vAlign w:val="center"/>
          </w:tcPr>
          <w:p w14:paraId="44E6B5A8">
            <w:pPr>
              <w:spacing w:before="247" w:line="219" w:lineRule="auto"/>
              <w:jc w:val="center"/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  <w:lang w:val="en-US" w:eastAsia="zh-CN"/>
              </w:rPr>
              <w:t>报价需要包含五套耗材(两个刷盘，一副胶条为一套)</w:t>
            </w:r>
          </w:p>
        </w:tc>
      </w:tr>
    </w:tbl>
    <w:p w14:paraId="3DA837F0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24F846DB"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975995</wp:posOffset>
            </wp:positionV>
            <wp:extent cx="4799965" cy="4970145"/>
            <wp:effectExtent l="0" t="0" r="635" b="1905"/>
            <wp:wrapNone/>
            <wp:docPr id="2" name="图片 2" descr="61c5b305098afe14c7f55fda68ca9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c5b305098afe14c7f55fda68ca9f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497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参考图片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page"/>
      </w:r>
    </w:p>
    <w:p w14:paraId="730F7AB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二、产品要求：</w:t>
      </w:r>
    </w:p>
    <w:p w14:paraId="2AA94E3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2.1 技术要求：</w:t>
      </w:r>
    </w:p>
    <w:p w14:paraId="6316E3F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所有货物需是全新的、包装完好的货物，严格按清单图片款式、尺寸送货，表面无划伤、无碰撞各项技术指标完全符合国家有关质量检测、环保标准及产品出厂标准。</w:t>
      </w:r>
    </w:p>
    <w:p w14:paraId="3EAAE1B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所售货物必须满足采购文件要求，包括产品规格、型号、颜色、式样、材质等，确保所售产品质量保证。</w:t>
      </w:r>
    </w:p>
    <w:p w14:paraId="02238CD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2.2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商务要求</w:t>
      </w:r>
    </w:p>
    <w:p w14:paraId="4C9E1C0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交付时间：在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接到甲方通知5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天内完成交货并安装验收。</w:t>
      </w:r>
    </w:p>
    <w:p w14:paraId="3B6E884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交付地点：采购人指定地点。</w:t>
      </w:r>
    </w:p>
    <w:p w14:paraId="2A9D340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人通过银行转账方式向供应商指定银行账户支付款项，采购人在全部货物验收合格之日起4个月内，向乙方支付合同约定总价款的90%；余款10%，采购人在全部货物质保期届满且不存在需被扣除情形之日起10个工作日内，免息支付给供应商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三、需提供的证明材料清单</w:t>
      </w:r>
    </w:p>
    <w:p w14:paraId="60B8BDA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供应商在投标时须提供以下材料复印件并加盖公章：</w:t>
      </w:r>
    </w:p>
    <w:p w14:paraId="670BD51D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营业执照，营业执照营业范围必须包含经营此项目，提供产品检测报告</w:t>
      </w:r>
    </w:p>
    <w:p w14:paraId="58BACE0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投标人身份证复印件；</w:t>
      </w:r>
    </w:p>
    <w:p w14:paraId="31331CD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如投标人不是法定代表人，须持法定代表人亲笔签名的授权委托书,并提供法定代表人身份证复印件。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售后服务承诺函；</w:t>
      </w:r>
    </w:p>
    <w:p w14:paraId="35EB852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三年内在经营活动中没有重大违法记录（需提供“信用中国”网址查询记录证明）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3.6 其他招标文件要求的资料。</w:t>
      </w:r>
    </w:p>
    <w:p w14:paraId="5A88850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3.7 所有资料均密封盖章：</w:t>
      </w:r>
    </w:p>
    <w:p w14:paraId="6686CD7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四、产品运输、安全保险及保管</w:t>
      </w:r>
    </w:p>
    <w:p w14:paraId="45FE8BB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4.1供应商负责产品到交货地点的全部运输，包括所产生的一切材料费、工具费、人工费、手续费、差旅费、食宿费和加班费等，由于生产、搬运、装卸及运输不当造成的各种事故责任和损失由供应商承担。供应商负责产品在交货及安装地点的保管，直至项目验收合格。</w:t>
      </w:r>
    </w:p>
    <w:p w14:paraId="3281599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4.2 产品验收：项目完成后，供应商应将项目有关的全部资料，包括产品资料、保养说明书、技术文档及采购人要求的相关资料等，移交采购人。采购人按照采购文件、采购合同等载明的质量、服务等有关条款依法组织履约验收。</w:t>
      </w:r>
    </w:p>
    <w:p w14:paraId="26B1332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4.3 项目验收不合格，由供应商返工直至合格，有关返工、再行验收，以及给采购人造成的损失等费用由供应商承担。</w:t>
      </w:r>
    </w:p>
    <w:p w14:paraId="0DA5C8C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4.4 产品验收及标准：按国家标准、行业规范以及采购文件的质量要求和技术指标、供应商的投标文件承诺与本合同约定标准进行验收。</w:t>
      </w:r>
    </w:p>
    <w:p w14:paraId="6B0572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五、售后服务要求：</w:t>
      </w:r>
    </w:p>
    <w:p w14:paraId="7C28825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1、所售清洁设备质保期一年，电池保质期3年。自验收合格之日起算。在质保期内，如产品出现任何非人为原因质量问题，供应商无条件提供免费上门服务。要求供应商 7*24小时电话响应及技术咨询，在接到维修需求后4小时内上门服务。保证故障问题在48小时内解决完毕。</w:t>
      </w:r>
    </w:p>
    <w:p w14:paraId="57B6A75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六、其他要求：</w:t>
      </w:r>
    </w:p>
    <w:p w14:paraId="44E66E1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6.1 供应商处理货物的产品包装，并负责对包装品的回收。</w:t>
      </w:r>
    </w:p>
    <w:p w14:paraId="322D0C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6.2 供应商在完成家货物验收并移交给采购人之前，负责看护、保管和清洁已安装完成的扫地机。</w:t>
      </w:r>
    </w:p>
    <w:p w14:paraId="4BCDDEC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6.3 本项目不统一组织现场勘察，供应商在投标前，如需现场勘察一切费用自理，踏勘期间发生的意外自负。</w:t>
      </w:r>
    </w:p>
    <w:p w14:paraId="4E85CC3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6.4 所有货物选用材料及做法均必须符合本项目技术要求，严格按国家有关现行标准、规范、规程处理。</w:t>
      </w:r>
    </w:p>
    <w:p w14:paraId="3CE3314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bookmarkEnd w:id="0"/>
    <w:p w14:paraId="0345CC9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"/>
          <w:szCs w:val="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8099C"/>
    <w:rsid w:val="009C3171"/>
    <w:rsid w:val="03A11802"/>
    <w:rsid w:val="03C60663"/>
    <w:rsid w:val="04CE1F73"/>
    <w:rsid w:val="07574E3A"/>
    <w:rsid w:val="078132CC"/>
    <w:rsid w:val="088C6B15"/>
    <w:rsid w:val="0A9C4B03"/>
    <w:rsid w:val="0D085663"/>
    <w:rsid w:val="0EE428AF"/>
    <w:rsid w:val="0F772484"/>
    <w:rsid w:val="10940C80"/>
    <w:rsid w:val="1AC02F3F"/>
    <w:rsid w:val="1BDB348B"/>
    <w:rsid w:val="1EA62CA9"/>
    <w:rsid w:val="20BF0C96"/>
    <w:rsid w:val="230666F9"/>
    <w:rsid w:val="24AE1C01"/>
    <w:rsid w:val="270F7043"/>
    <w:rsid w:val="2955733F"/>
    <w:rsid w:val="2A007BA4"/>
    <w:rsid w:val="2A090947"/>
    <w:rsid w:val="2A3B65BE"/>
    <w:rsid w:val="2CB22544"/>
    <w:rsid w:val="2D8D3349"/>
    <w:rsid w:val="2EE52256"/>
    <w:rsid w:val="2F681FEC"/>
    <w:rsid w:val="300E1477"/>
    <w:rsid w:val="303B192D"/>
    <w:rsid w:val="3380750C"/>
    <w:rsid w:val="34FA5848"/>
    <w:rsid w:val="3643781B"/>
    <w:rsid w:val="393E28D8"/>
    <w:rsid w:val="3C01177E"/>
    <w:rsid w:val="3C691374"/>
    <w:rsid w:val="3E1C2706"/>
    <w:rsid w:val="42A70C68"/>
    <w:rsid w:val="434B7D0F"/>
    <w:rsid w:val="46C458F2"/>
    <w:rsid w:val="47411B55"/>
    <w:rsid w:val="47635CF3"/>
    <w:rsid w:val="48D013E2"/>
    <w:rsid w:val="48D961A4"/>
    <w:rsid w:val="4956735A"/>
    <w:rsid w:val="4B7859A5"/>
    <w:rsid w:val="4F1D4898"/>
    <w:rsid w:val="4F88099C"/>
    <w:rsid w:val="50370468"/>
    <w:rsid w:val="51251891"/>
    <w:rsid w:val="55776D2B"/>
    <w:rsid w:val="55AF7E22"/>
    <w:rsid w:val="58CC5532"/>
    <w:rsid w:val="59400210"/>
    <w:rsid w:val="59CD2EEA"/>
    <w:rsid w:val="5CA62D10"/>
    <w:rsid w:val="5D443CF5"/>
    <w:rsid w:val="5E027CB9"/>
    <w:rsid w:val="61445EA9"/>
    <w:rsid w:val="626B2014"/>
    <w:rsid w:val="64453611"/>
    <w:rsid w:val="64943DA9"/>
    <w:rsid w:val="67696832"/>
    <w:rsid w:val="6BDD3169"/>
    <w:rsid w:val="6BEB0670"/>
    <w:rsid w:val="6D0253F0"/>
    <w:rsid w:val="6FDC0133"/>
    <w:rsid w:val="70E2331E"/>
    <w:rsid w:val="71864D3A"/>
    <w:rsid w:val="750D46A2"/>
    <w:rsid w:val="75C7479D"/>
    <w:rsid w:val="77E86BAA"/>
    <w:rsid w:val="7AE76131"/>
    <w:rsid w:val="7B2F3F4C"/>
    <w:rsid w:val="7B544D71"/>
    <w:rsid w:val="7BE67FFA"/>
    <w:rsid w:val="7C670A50"/>
    <w:rsid w:val="7D62663A"/>
    <w:rsid w:val="7ED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7">
    <w:name w:val="正文格式"/>
    <w:basedOn w:val="8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  <w:szCs w:val="20"/>
    </w:rPr>
  </w:style>
  <w:style w:type="paragraph" w:customStyle="1" w:styleId="8">
    <w:name w:val="正文11"/>
    <w:next w:val="7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0">
    <w:name w:val="U_正文2"/>
    <w:basedOn w:val="1"/>
    <w:qFormat/>
    <w:uiPriority w:val="0"/>
    <w:pPr>
      <w:spacing w:beforeLines="10" w:afterLines="10" w:line="300" w:lineRule="auto"/>
    </w:pPr>
    <w:rPr>
      <w:rFonts w:ascii="Times New Roman" w:hAnsi="Times New Roman" w:eastAsia="宋体" w:cs="Times New Roman"/>
      <w:sz w:val="24"/>
      <w:szCs w:val="20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1331</Words>
  <Characters>1437</Characters>
  <Lines>0</Lines>
  <Paragraphs>0</Paragraphs>
  <TotalTime>191</TotalTime>
  <ScaleCrop>false</ScaleCrop>
  <LinksUpToDate>false</LinksUpToDate>
  <CharactersWithSpaces>1460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2025-10-16T00:38:00Z</dcterms:created>
  <dc:creator>是小豹子</dc:creator>
  <cp:lastModifiedBy>是小豹子</cp:lastModifiedBy>
  <cp:lastPrinted>2026-01-04T01:35:00Z</cp:lastPrinted>
  <dcterms:modified xsi:type="dcterms:W3CDTF">2026-01-20T00:19:51Z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17B8B9233FC745A493FB1469FE5CB107_13</vt:lpwstr>
  </property>
  <property fmtid="{D5CDD505-2E9C-101B-9397-08002B2CF9AE}" pid="4" name="KSOTemplateDocerSaveRecord">
    <vt:lpwstr>eyJoZGlkIjoiMWZlZTFiYjc0MWQ5NDVmYWY2MjM2ZmYwMGNiZDVmYzYiLCJ1c2VySWQiOiIzMDQ3NTQ4MDUifQ==</vt:lpwstr>
  </property>
</Properties>
</file>